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E" w:rsidRPr="00754373" w:rsidRDefault="009F52CE" w:rsidP="009F52CE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754373">
        <w:rPr>
          <w:rFonts w:ascii="TH SarabunIT๙" w:hAnsi="TH SarabunIT๙" w:cs="TH SarabunIT๙"/>
          <w:b/>
          <w:bCs/>
          <w:i/>
          <w:iCs/>
          <w:cs/>
        </w:rPr>
        <w:t>แบบ ปอ. ๑</w:t>
      </w:r>
    </w:p>
    <w:p w:rsidR="009F52CE" w:rsidRPr="00754373" w:rsidRDefault="009F52CE" w:rsidP="009F52CE">
      <w:pPr>
        <w:jc w:val="center"/>
        <w:rPr>
          <w:rFonts w:ascii="TH SarabunIT๙" w:hAnsi="TH SarabunIT๙" w:cs="TH SarabunIT๙"/>
          <w:b/>
          <w:bCs/>
          <w:cs/>
        </w:rPr>
      </w:pPr>
      <w:bookmarkStart w:id="0" w:name="_GoBack"/>
      <w:r w:rsidRPr="00754373">
        <w:rPr>
          <w:rFonts w:ascii="TH SarabunIT๙" w:hAnsi="TH SarabunIT๙" w:cs="TH SarabunIT๙"/>
          <w:b/>
          <w:bCs/>
          <w:cs/>
        </w:rPr>
        <w:t>หนังสือรับรองการประเมินผลการควบคุมภายใน</w:t>
      </w:r>
    </w:p>
    <w:bookmarkEnd w:id="0"/>
    <w:p w:rsidR="009F52CE" w:rsidRPr="00754373" w:rsidRDefault="009F52CE" w:rsidP="009F52CE">
      <w:pPr>
        <w:jc w:val="center"/>
        <w:rPr>
          <w:rFonts w:ascii="TH SarabunIT๙" w:hAnsi="TH SarabunIT๙" w:cs="TH SarabunIT๙"/>
          <w:b/>
          <w:bCs/>
        </w:rPr>
      </w:pPr>
      <w:r w:rsidRPr="00754373">
        <w:rPr>
          <w:rFonts w:ascii="TH SarabunIT๙" w:hAnsi="TH SarabunIT๙" w:cs="TH SarabunIT๙"/>
          <w:b/>
          <w:bCs/>
          <w:cs/>
        </w:rPr>
        <w:t>(ตามระเบียบฯ ข้อ ๖)</w:t>
      </w:r>
    </w:p>
    <w:p w:rsidR="009F52CE" w:rsidRPr="00754373" w:rsidRDefault="009F52CE" w:rsidP="009F52CE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754373">
        <w:rPr>
          <w:rFonts w:ascii="TH SarabunIT๙" w:hAnsi="TH SarabunIT๙" w:cs="TH SarabunIT๙"/>
          <w:b/>
          <w:bCs/>
          <w:cs/>
        </w:rPr>
        <w:t>แบบที่ ๒  กรณีพบจุดอ่อนที่มีนัยสำคัญ</w:t>
      </w:r>
    </w:p>
    <w:p w:rsidR="009F52CE" w:rsidRPr="00754373" w:rsidRDefault="009F52CE" w:rsidP="009F52CE">
      <w:pPr>
        <w:rPr>
          <w:rFonts w:ascii="TH SarabunIT๙" w:hAnsi="TH SarabunIT๙" w:cs="TH SarabunIT๙"/>
          <w:sz w:val="16"/>
          <w:szCs w:val="16"/>
        </w:rPr>
      </w:pPr>
    </w:p>
    <w:p w:rsidR="009F52CE" w:rsidRPr="00754373" w:rsidRDefault="009F52CE" w:rsidP="009F52CE">
      <w:pPr>
        <w:ind w:left="720" w:hanging="720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cs/>
        </w:rPr>
        <w:t>เรียน</w:t>
      </w:r>
      <w:r w:rsidRPr="00754373">
        <w:rPr>
          <w:rFonts w:ascii="TH SarabunIT๙" w:hAnsi="TH SarabunIT๙" w:cs="TH SarabunIT๙"/>
          <w:b/>
          <w:bCs/>
          <w:cs/>
        </w:rPr>
        <w:tab/>
      </w:r>
      <w:r w:rsidRPr="00754373">
        <w:rPr>
          <w:rFonts w:ascii="TH SarabunIT๙" w:hAnsi="TH SarabunIT๙" w:cs="TH SarabunIT๙"/>
          <w:cs/>
        </w:rPr>
        <w:t xml:space="preserve">อธิบดีกรมส่งเสริมการปกครองท้องถิ่น / ผู้อำนวยการสำนักงานตรวจเงินแผ่นดินภูมิภาคที่ ๔ / </w:t>
      </w:r>
    </w:p>
    <w:p w:rsidR="009F52CE" w:rsidRPr="00754373" w:rsidRDefault="009F52CE" w:rsidP="009F52CE">
      <w:pPr>
        <w:ind w:left="720" w:hanging="720"/>
        <w:rPr>
          <w:rFonts w:ascii="TH SarabunIT๙" w:hAnsi="TH SarabunIT๙" w:cs="TH SarabunIT๙"/>
          <w:b/>
          <w:bCs/>
          <w:cs/>
        </w:rPr>
      </w:pPr>
      <w:r w:rsidRPr="00754373">
        <w:rPr>
          <w:rFonts w:ascii="TH SarabunIT๙" w:hAnsi="TH SarabunIT๙" w:cs="TH SarabunIT๙"/>
          <w:cs/>
        </w:rPr>
        <w:t>ผู้ว่าราชการจังหวัดนครราชสีมา / นายอำเภอคง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olor w:val="FFFFFF"/>
          <w:u w:val="dotted"/>
          <w:cs/>
        </w:rPr>
        <w:tab/>
      </w:r>
      <w:r w:rsidRPr="00754373">
        <w:rPr>
          <w:rFonts w:ascii="TH SarabunIT๙" w:hAnsi="TH SarabunIT๙" w:cs="TH SarabunIT๙"/>
          <w:color w:val="FFFFFF"/>
          <w:u w:val="dotted"/>
          <w:cs/>
        </w:rPr>
        <w:tab/>
      </w:r>
      <w:r w:rsidRPr="00754373">
        <w:rPr>
          <w:rFonts w:ascii="TH SarabunIT๙" w:hAnsi="TH SarabunIT๙" w:cs="TH SarabunIT๙"/>
          <w:u w:val="dotted"/>
          <w:cs/>
        </w:rPr>
        <w:br/>
      </w:r>
      <w:r w:rsidRPr="00754373">
        <w:rPr>
          <w:rFonts w:ascii="TH SarabunIT๙" w:hAnsi="TH SarabunIT๙" w:cs="TH SarabunIT๙"/>
          <w:color w:val="FFFFFF"/>
          <w:u w:val="dotted"/>
          <w:cs/>
        </w:rPr>
        <w:tab/>
      </w:r>
      <w:r w:rsidRPr="00754373">
        <w:rPr>
          <w:rFonts w:ascii="TH SarabunIT๙" w:hAnsi="TH SarabunIT๙" w:cs="TH SarabunIT๙"/>
          <w:color w:val="FFFFFF"/>
          <w:u w:val="dotted"/>
          <w:cs/>
        </w:rPr>
        <w:tab/>
      </w:r>
      <w:r w:rsidRPr="00754373">
        <w:rPr>
          <w:rFonts w:ascii="TH SarabunIT๙" w:hAnsi="TH SarabunIT๙" w:cs="TH SarabunIT๙"/>
          <w:u w:val="dotted"/>
          <w:cs/>
        </w:rPr>
        <w:t xml:space="preserve">องค์การบริหารส่วนตำบลเมืองคง </w:t>
      </w:r>
      <w:r w:rsidRPr="00754373">
        <w:rPr>
          <w:rFonts w:ascii="TH SarabunIT๙" w:hAnsi="TH SarabunIT๙" w:cs="TH SarabunIT๙"/>
          <w:cs/>
        </w:rPr>
        <w:t>ได้ประเมินผลการควบคุมภายในสำหรับปีสิ้นสุดวันที่ ๑ เดือน ตุลาคม พ.ศ.๒๕๕</w:t>
      </w:r>
      <w:r>
        <w:rPr>
          <w:rFonts w:ascii="TH SarabunIT๙" w:hAnsi="TH SarabunIT๙" w:cs="TH SarabunIT๙" w:hint="cs"/>
          <w:cs/>
        </w:rPr>
        <w:t>7</w:t>
      </w:r>
      <w:r w:rsidRPr="00754373">
        <w:rPr>
          <w:rFonts w:ascii="TH SarabunIT๙" w:hAnsi="TH SarabunIT๙" w:cs="TH SarabunIT๙"/>
          <w:cs/>
        </w:rPr>
        <w:t xml:space="preserve">  ถึงวันที่ ๓๐ เดือน กันยายน พ.ศ.๒๕๕</w:t>
      </w:r>
      <w:r>
        <w:rPr>
          <w:rFonts w:ascii="TH SarabunIT๙" w:hAnsi="TH SarabunIT๙" w:cs="TH SarabunIT๙" w:hint="cs"/>
          <w:cs/>
        </w:rPr>
        <w:t>8</w:t>
      </w:r>
      <w:r w:rsidRPr="00754373">
        <w:rPr>
          <w:rFonts w:ascii="TH SarabunIT๙" w:hAnsi="TH SarabunIT๙" w:cs="TH SarabunIT๙"/>
          <w:cs/>
        </w:rPr>
        <w:t xml:space="preserve">  ด้วยวิธีการที่</w:t>
      </w:r>
      <w:r w:rsidRPr="00754373">
        <w:rPr>
          <w:rFonts w:ascii="TH SarabunIT๙" w:hAnsi="TH SarabunIT๙" w:cs="TH SarabunIT๙"/>
          <w:u w:val="dotted"/>
          <w:cs/>
        </w:rPr>
        <w:t xml:space="preserve">องค์การบริหารส่วนตำบลเมืองคง </w:t>
      </w:r>
      <w:r w:rsidRPr="00754373">
        <w:rPr>
          <w:rFonts w:ascii="TH SarabunIT๙" w:hAnsi="TH SarabunIT๙" w:cs="TH SarabunIT๙"/>
          <w:cs/>
        </w:rPr>
        <w:t xml:space="preserve"> กำหนดโดยมีวัตถุประสงค์เพื่อสร้างความมั่นคงได้ดำเนินการตาม แนวทางการติดตามแนวทางการติดตามประเมินผลการควบคุมภายในของคณะกรรมการตรวจเงินแผนดิน ซึ่งกำหนดอยู่ในเอกสารคำแนะนำ </w:t>
      </w:r>
      <w:r w:rsidRPr="00754373">
        <w:rPr>
          <w:rFonts w:ascii="TH SarabunIT๙" w:hAnsi="TH SarabunIT๙" w:cs="TH SarabunIT๙"/>
        </w:rPr>
        <w:t xml:space="preserve">: </w:t>
      </w:r>
      <w:r w:rsidRPr="00754373">
        <w:rPr>
          <w:rFonts w:ascii="TH SarabunIT๙" w:hAnsi="TH SarabunIT๙" w:cs="TH SarabunIT๙"/>
          <w:cs/>
        </w:rPr>
        <w:t xml:space="preserve">การจัดทำรายงานการควบคุมภายในตามระเบียบคณะกรรมการตรวจเงินแผ่นดินว่าด้วยการกำหนดมาตรฐานการควบคุมภายใน พ.ศ.๒๕๔๔  ข้อ ๖ ระบบการควบคุมภายในของ </w:t>
      </w:r>
      <w:r w:rsidRPr="00754373">
        <w:rPr>
          <w:rFonts w:ascii="TH SarabunIT๙" w:hAnsi="TH SarabunIT๙" w:cs="TH SarabunIT๙"/>
          <w:u w:val="dotted"/>
          <w:cs/>
        </w:rPr>
        <w:t xml:space="preserve">    องค์การบริหารส่วนตำบลเมืองคง</w:t>
      </w:r>
      <w:r w:rsidRPr="00754373">
        <w:rPr>
          <w:rFonts w:ascii="TH SarabunIT๙" w:hAnsi="TH SarabunIT๙" w:cs="TH SarabunIT๙"/>
          <w:cs/>
        </w:rPr>
        <w:t xml:space="preserve">   ได้จัดให้มีขึ้นตามที่กำหนดในระเบียบคณะกรรมการตรวจเงินแผ่นดินว่าด้วยการกำหนดมาตรฐานการควบคุมภายใน พ.ศ.๒๕๔๔ โดยมีวัตถุประสงค์เพื่อสร้างความมั่นใจอย่างสมเหตุสมผลว่าการดำเนินงานของ</w:t>
      </w:r>
      <w:r w:rsidRPr="00754373">
        <w:rPr>
          <w:rFonts w:ascii="TH SarabunIT๙" w:hAnsi="TH SarabunIT๙" w:cs="TH SarabunIT๙"/>
          <w:u w:val="dotted"/>
          <w:cs/>
        </w:rPr>
        <w:t xml:space="preserve">      องค์การบริหารส่วนตำบลเมืองคง</w:t>
      </w:r>
      <w:r w:rsidRPr="00754373">
        <w:rPr>
          <w:rFonts w:ascii="TH SarabunIT๙" w:hAnsi="TH SarabunIT๙" w:cs="TH SarabunIT๙"/>
          <w:cs/>
        </w:rPr>
        <w:t xml:space="preserve">   จะบรรลุวัตถุประสงค์ของการควบคุมภายในด้านประสิทธิผลและประสิทธิภาพของการดำเนินงานและการใช้ทรัพยากร ซึ่งรวมถึงการดูแลรักษาทรัพย์สิน การป้องกันหรือลดความผิดพลาด ความเสียหาย การรั่วไหล การสิ้นเปลืองหรือการทุจริต ด้านความเชื่อถือได้ของรายงานทางการเงินและการดำเนินงาน และด้านการปฏิบัติตามกฎหมาย ระเบียบ ข้อบังคับ มติคณะรัฐมนตรีและนโยบาย ซึ่งรวมถึงระเบียบของฝ่ายบริหาร</w:t>
      </w:r>
    </w:p>
    <w:p w:rsidR="009F52CE" w:rsidRPr="00754373" w:rsidRDefault="009F52CE" w:rsidP="009F52CE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  <w:cs/>
        </w:rPr>
        <w:t>ผลการประเมิน พบว่า</w:t>
      </w:r>
      <w:r w:rsidRPr="00754373">
        <w:rPr>
          <w:rFonts w:ascii="TH SarabunIT๙" w:hAnsi="TH SarabunIT๙" w:cs="TH SarabunIT๙"/>
          <w:u w:val="dotted"/>
          <w:cs/>
        </w:rPr>
        <w:t xml:space="preserve">      องค์การบริหารส่วนตำบลเมืองคง  </w:t>
      </w:r>
      <w:r w:rsidRPr="00754373">
        <w:rPr>
          <w:rFonts w:ascii="TH SarabunIT๙" w:hAnsi="TH SarabunIT๙" w:cs="TH SarabunIT๙"/>
          <w:cs/>
        </w:rPr>
        <w:t xml:space="preserve">   ได้วิเคราะห์ประเมินระบบการควบคุมภายในของหน่วยงาน ๖  สำนัก/กอง  คือ  (๑)  สำนักงานปลัด  (๒) กองคลัง  (๓) กองช่าง  (๔)  </w:t>
      </w:r>
      <w:r>
        <w:rPr>
          <w:rFonts w:ascii="TH SarabunIT๙" w:hAnsi="TH SarabunIT๙" w:cs="TH SarabunIT๙" w:hint="cs"/>
          <w:cs/>
        </w:rPr>
        <w:t>กอง</w:t>
      </w:r>
      <w:r w:rsidRPr="00754373">
        <w:rPr>
          <w:rFonts w:ascii="TH SarabunIT๙" w:hAnsi="TH SarabunIT๙" w:cs="TH SarabunIT๙"/>
          <w:cs/>
        </w:rPr>
        <w:t xml:space="preserve">การศึกษา  ศาสนาและวัฒนธรรม  (๕) </w:t>
      </w:r>
      <w:r>
        <w:rPr>
          <w:rFonts w:ascii="TH SarabunIT๙" w:hAnsi="TH SarabunIT๙" w:cs="TH SarabunIT๙" w:hint="cs"/>
          <w:cs/>
        </w:rPr>
        <w:t>กอง</w:t>
      </w:r>
      <w:r w:rsidRPr="00754373">
        <w:rPr>
          <w:rFonts w:ascii="TH SarabunIT๙" w:hAnsi="TH SarabunIT๙" w:cs="TH SarabunIT๙"/>
          <w:cs/>
        </w:rPr>
        <w:t xml:space="preserve">ส่งเสริมการเกษตร  (๖)  </w:t>
      </w:r>
      <w:r>
        <w:rPr>
          <w:rFonts w:ascii="TH SarabunIT๙" w:hAnsi="TH SarabunIT๙" w:cs="TH SarabunIT๙" w:hint="cs"/>
          <w:cs/>
        </w:rPr>
        <w:t>กอง</w:t>
      </w:r>
      <w:r w:rsidRPr="00754373">
        <w:rPr>
          <w:rFonts w:ascii="TH SarabunIT๙" w:hAnsi="TH SarabunIT๙" w:cs="TH SarabunIT๙"/>
          <w:cs/>
        </w:rPr>
        <w:t xml:space="preserve">สาธารณสุขและสิ่งแวดล้อม  โดยวิเคราะห์ประเมินผลตามองค์ประกอบมาตรฐานการควบคุมภายใน  ตามระเบียบคณะกรรมการตรวจเงินแผ่นดิน  ว่าด้วยการกำหนดมาตรฐานการควบคุมภายใน  พ.ศ. ๒๕๔๔ </w:t>
      </w:r>
      <w:r w:rsidRPr="00754373">
        <w:rPr>
          <w:rFonts w:ascii="TH SarabunIT๙" w:hAnsi="TH SarabunIT๙" w:cs="TH SarabunIT๙"/>
          <w:b/>
          <w:bCs/>
          <w:cs/>
        </w:rPr>
        <w:t>ผลการประเมินพบว่า</w:t>
      </w:r>
      <w:r w:rsidRPr="00754373">
        <w:rPr>
          <w:rFonts w:ascii="TH SarabunIT๙" w:hAnsi="TH SarabunIT๙" w:cs="TH SarabunIT๙"/>
          <w:cs/>
        </w:rPr>
        <w:t xml:space="preserve"> ยังมีจุดอ่อนพบความเสี่ยง  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u w:val="single"/>
          <w:cs/>
        </w:rPr>
        <w:t>สำนักงานปลัด</w:t>
      </w:r>
      <w:r w:rsidRPr="00754373">
        <w:rPr>
          <w:rFonts w:ascii="TH SarabunIT๙" w:hAnsi="TH SarabunIT๙" w:cs="TH SarabunIT๙"/>
          <w:cs/>
        </w:rPr>
        <w:t xml:space="preserve">  ที่ต้องจัดการบริหารความเสี่ยงหรือกำหนดแผนการปรับปรุงระบบควบคุมภายใน เป็นกิจกรรมเดิมที่ได้วางแผนการปรับปรุง คือ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cs/>
        </w:rPr>
        <w:tab/>
      </w:r>
      <w:r w:rsidRPr="00754373">
        <w:rPr>
          <w:rFonts w:ascii="TH SarabunIT๙" w:hAnsi="TH SarabunIT๙" w:cs="TH SarabunIT๙"/>
          <w:b/>
          <w:bCs/>
          <w:u w:val="single"/>
          <w:cs/>
        </w:rPr>
        <w:t>๑.  กิจกรรมงานป้องกันและบรรเทาสาธารณภัย</w:t>
      </w:r>
      <w:r w:rsidRPr="00754373">
        <w:rPr>
          <w:rFonts w:ascii="TH SarabunIT๙" w:hAnsi="TH SarabunIT๙" w:cs="TH SarabunIT๙"/>
          <w:u w:val="single"/>
        </w:rPr>
        <w:t xml:space="preserve">  </w:t>
      </w:r>
      <w:r w:rsidRPr="00754373">
        <w:rPr>
          <w:rFonts w:ascii="TH SarabunIT๙" w:hAnsi="TH SarabunIT๙" w:cs="TH SarabunIT๙"/>
          <w:cs/>
        </w:rPr>
        <w:t>ได้วางแผนการปรับปรุง จำนวน  ๒ กิจกรรม คือ</w:t>
      </w:r>
      <w:r w:rsidRPr="00754373">
        <w:rPr>
          <w:rFonts w:ascii="TH SarabunIT๙" w:hAnsi="TH SarabunIT๙" w:cs="TH SarabunIT๙"/>
          <w:cs/>
        </w:rPr>
        <w:br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๑.  เจ้าหน้าที่ยังขาดความรู้ ทักษะ และประสบการณ์ในการปฏิบัติงาน</w:t>
      </w:r>
      <w:r w:rsidRPr="00754373">
        <w:rPr>
          <w:rFonts w:ascii="TH SarabunIT๙" w:hAnsi="TH SarabunIT๙" w:cs="TH SarabunIT๙"/>
          <w:cs/>
        </w:rPr>
        <w:br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๒.  งบประมาณการช่วยเหลือประชาชนไม่เพียงพอ ทำให้ขาดเครื่องมือ / อุปกรณ์ ในการ</w:t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ปฏิบัติหน้าที่</w:t>
      </w:r>
    </w:p>
    <w:p w:rsidR="009F52CE" w:rsidRDefault="009F52CE" w:rsidP="009F52CE">
      <w:pPr>
        <w:rPr>
          <w:rFonts w:ascii="TH SarabunIT๙" w:hAnsi="TH SarabunIT๙" w:cs="TH SarabunIT๙" w:hint="cs"/>
        </w:rPr>
      </w:pPr>
      <w:r w:rsidRPr="00754373">
        <w:rPr>
          <w:rFonts w:ascii="TH SarabunIT๙" w:hAnsi="TH SarabunIT๙" w:cs="TH SarabunIT๙"/>
          <w:b/>
          <w:bCs/>
          <w:cs/>
        </w:rPr>
        <w:tab/>
        <w:t xml:space="preserve">๒.  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>งาน</w:t>
      </w:r>
      <w:r>
        <w:rPr>
          <w:rFonts w:ascii="TH SarabunIT๙" w:hAnsi="TH SarabunIT๙" w:cs="TH SarabunIT๙" w:hint="cs"/>
          <w:b/>
          <w:bCs/>
          <w:u w:val="single"/>
          <w:cs/>
        </w:rPr>
        <w:t>ธุรการ ได้วางแผนการปรับปรุง  จำนวน  1  กิจกรรม คือ</w:t>
      </w:r>
      <w:r w:rsidRPr="00754373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</w:p>
    <w:p w:rsidR="009F52CE" w:rsidRPr="00285CE1" w:rsidRDefault="009F52CE" w:rsidP="009F52CE">
      <w:pPr>
        <w:ind w:left="1440"/>
        <w:rPr>
          <w:rFonts w:ascii="TH SarabunIT๙" w:hAnsi="TH SarabunIT๙" w:cs="TH SarabunIT๙"/>
        </w:rPr>
      </w:pPr>
      <w:r w:rsidRPr="00285CE1">
        <w:rPr>
          <w:rFonts w:ascii="TH SarabunIT๙" w:hAnsi="TH SarabunIT๙" w:cs="TH SarabunIT๙"/>
          <w:cs/>
        </w:rPr>
        <w:t xml:space="preserve">๑.  </w:t>
      </w:r>
      <w:r w:rsidRPr="00285CE1">
        <w:rPr>
          <w:rFonts w:ascii="TH SarabunIT๙" w:hAnsi="TH SarabunIT๙" w:cs="TH SarabunIT๙" w:hint="cs"/>
          <w:cs/>
        </w:rPr>
        <w:t xml:space="preserve">เจ้าหน้าที่มีการปรับเปลี่ยนย้ายสายงานจากเจ้าหน้าที่ป้องกันและบรรเทาสาธารณภัยมาเป็นเจ้าพนักงานธุรการยังไม่มีความรู้และทักษะในการปฏิบัติงานด้านธุรการ   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cs/>
        </w:rPr>
        <w:tab/>
        <w:t xml:space="preserve">๓.  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>กิจกรรมงานบริหารงานบุคคล</w:t>
      </w:r>
      <w:r w:rsidRPr="00754373">
        <w:rPr>
          <w:rFonts w:ascii="TH SarabunIT๙" w:hAnsi="TH SarabunIT๙" w:cs="TH SarabunIT๙"/>
          <w:b/>
          <w:bCs/>
          <w:cs/>
        </w:rPr>
        <w:t xml:space="preserve">  </w:t>
      </w:r>
      <w:r w:rsidRPr="00754373">
        <w:rPr>
          <w:rFonts w:ascii="TH SarabunIT๙" w:hAnsi="TH SarabunIT๙" w:cs="TH SarabunIT๙"/>
          <w:cs/>
        </w:rPr>
        <w:t>ได้วางแผนการปรับปรุง จำนวน  ๒ กิจกรรม คือ</w:t>
      </w:r>
      <w:r w:rsidRPr="00754373">
        <w:rPr>
          <w:rFonts w:ascii="TH SarabunIT๙" w:hAnsi="TH SarabunIT๙" w:cs="TH SarabunIT๙"/>
          <w:b/>
          <w:bCs/>
          <w:cs/>
        </w:rPr>
        <w:br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๑.  เจ้าหน้าที่ยังขาดความรู้ ทักษะ และประสบการณ์ในการปฏิบัติงานบุคคล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s/>
        </w:rPr>
        <w:lastRenderedPageBreak/>
        <w:tab/>
      </w:r>
      <w:r w:rsidRPr="00754373">
        <w:rPr>
          <w:rFonts w:ascii="TH SarabunIT๙" w:hAnsi="TH SarabunIT๙" w:cs="TH SarabunIT๙"/>
          <w:cs/>
        </w:rPr>
        <w:tab/>
        <w:t>๒.  ไม่มีการจัดเก็บรวบรวมข้อมูล ระเบียบ กฎหมาย หนังสือสั่งการต่างๆ ให้เป็นปัจจุบัน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cs/>
        </w:rPr>
        <w:tab/>
        <w:t xml:space="preserve">๔.  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>กิจกรรมงานส่งเสริมอาชีพ</w:t>
      </w:r>
      <w:r w:rsidRPr="00754373">
        <w:rPr>
          <w:rFonts w:ascii="TH SarabunIT๙" w:hAnsi="TH SarabunIT๙" w:cs="TH SarabunIT๙"/>
          <w:b/>
          <w:bCs/>
          <w:cs/>
        </w:rPr>
        <w:t xml:space="preserve"> </w:t>
      </w:r>
      <w:r w:rsidRPr="00754373">
        <w:rPr>
          <w:rFonts w:ascii="TH SarabunIT๙" w:hAnsi="TH SarabunIT๙" w:cs="TH SarabunIT๙"/>
          <w:cs/>
        </w:rPr>
        <w:t xml:space="preserve">ได้วางแผนการปรับปรุง จำนวน  ๒ กิจกรรม คือ </w:t>
      </w:r>
      <w:r w:rsidRPr="00754373">
        <w:rPr>
          <w:rFonts w:ascii="TH SarabunIT๙" w:hAnsi="TH SarabunIT๙" w:cs="TH SarabunIT๙"/>
          <w:cs/>
        </w:rPr>
        <w:br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๑.  ไม่มีการส่งเสริมและสนับสนุนกลุ่มอาชีพ</w:t>
      </w:r>
      <w:r w:rsidRPr="00754373">
        <w:rPr>
          <w:rFonts w:ascii="TH SarabunIT๙" w:hAnsi="TH SarabunIT๙" w:cs="TH SarabunIT๙"/>
          <w:cs/>
        </w:rPr>
        <w:br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๒.  ไม่มีการจัดหาตลาดรองรับผลิตภัณฑ์</w:t>
      </w:r>
      <w:r w:rsidRPr="00754373">
        <w:rPr>
          <w:rFonts w:ascii="TH SarabunIT๙" w:hAnsi="TH SarabunIT๙" w:cs="TH SarabunIT๙"/>
          <w:b/>
          <w:bCs/>
          <w:cs/>
        </w:rPr>
        <w:br/>
      </w:r>
      <w:r w:rsidRPr="00754373">
        <w:rPr>
          <w:rFonts w:ascii="TH SarabunIT๙" w:hAnsi="TH SarabunIT๙" w:cs="TH SarabunIT๙"/>
          <w:b/>
          <w:bCs/>
          <w:cs/>
        </w:rPr>
        <w:tab/>
        <w:t xml:space="preserve">๕.  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>กิจกรรมงานป้องกันและแก้ไขปัญหายาเสพติด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๑. ไม่มีการจัดกิจกรรมในการรณรงค์การป้องกันและแก้ไขปัญหายาเสพติดภายในตำบลที่</w:t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 xml:space="preserve">ต่อเนื่อง  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๒. ขาดการประสานงานระหว่างหน่วยงานที่เกี่ยวข้องในการร่วมตรวจสารเสพติด   ทำให้</w:t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 xml:space="preserve">ยาเสพติดแพร่ระบาดอย่างรวดเร็ว  ซึ่งทำให้ปัญหาอื่นตามมาอีกมากมาย  เช่น  การลักขโมย  </w:t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การปล้นทรัพย์  การทะเลาะวิวาท  ประชาชนผู้บริสุทธิ์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cs/>
        </w:rPr>
        <w:t xml:space="preserve"> </w:t>
      </w:r>
      <w:r w:rsidRPr="00754373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754373">
        <w:rPr>
          <w:rFonts w:ascii="TH SarabunIT๙" w:hAnsi="TH SarabunIT๙" w:cs="TH SarabunIT๙"/>
          <w:b/>
          <w:bCs/>
          <w:cs/>
        </w:rPr>
        <w:t xml:space="preserve">. 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>กิจกรรมงานกฎหมายและนิติกรรม</w:t>
      </w:r>
      <w:r w:rsidRPr="00754373">
        <w:rPr>
          <w:rFonts w:ascii="TH SarabunIT๙" w:hAnsi="TH SarabunIT๙" w:cs="TH SarabunIT๙"/>
          <w:b/>
          <w:bCs/>
          <w:u w:val="single"/>
        </w:rPr>
        <w:t xml:space="preserve">  </w:t>
      </w:r>
      <w:r w:rsidRPr="00754373">
        <w:rPr>
          <w:rFonts w:ascii="TH SarabunIT๙" w:hAnsi="TH SarabunIT๙" w:cs="TH SarabunIT๙"/>
          <w:cs/>
        </w:rPr>
        <w:t xml:space="preserve">ได้วางแผนการปรับปรุง จำนวน  </w:t>
      </w:r>
      <w:r>
        <w:rPr>
          <w:rFonts w:ascii="TH SarabunIT๙" w:hAnsi="TH SarabunIT๙" w:cs="TH SarabunIT๙" w:hint="cs"/>
          <w:cs/>
        </w:rPr>
        <w:t>2</w:t>
      </w:r>
      <w:r w:rsidRPr="00754373">
        <w:rPr>
          <w:rFonts w:ascii="TH SarabunIT๙" w:hAnsi="TH SarabunIT๙" w:cs="TH SarabunIT๙"/>
          <w:cs/>
        </w:rPr>
        <w:t xml:space="preserve"> กิจกรรม คือ</w:t>
      </w:r>
    </w:p>
    <w:p w:rsidR="009F52CE" w:rsidRPr="00285CE1" w:rsidRDefault="009F52CE" w:rsidP="009F52CE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1</w:t>
      </w:r>
      <w:r w:rsidRPr="00285CE1">
        <w:rPr>
          <w:rFonts w:ascii="TH SarabunIT๙" w:hAnsi="TH SarabunIT๙" w:cs="TH SarabunIT๙" w:hint="cs"/>
          <w:cs/>
        </w:rPr>
        <w:t xml:space="preserve">.บุคลากรในตำแหน่งนิติกร มาบรรจุใหม่ยังขาดความรู้และทักษะในการปฏิบัติงานด้านกฎหมายโดยเฉพาะการดำเนินการทางวินัยของพนักงานเมื่อมีการร้องเรียนการปฏิบัติงานของ </w:t>
      </w:r>
      <w:proofErr w:type="spellStart"/>
      <w:r w:rsidRPr="00285CE1">
        <w:rPr>
          <w:rFonts w:ascii="TH SarabunIT๙" w:hAnsi="TH SarabunIT๙" w:cs="TH SarabunIT๙" w:hint="cs"/>
          <w:cs/>
        </w:rPr>
        <w:t>อบต</w:t>
      </w:r>
      <w:proofErr w:type="spellEnd"/>
      <w:r w:rsidRPr="00285CE1">
        <w:rPr>
          <w:rFonts w:ascii="TH SarabunIT๙" w:hAnsi="TH SarabunIT๙" w:cs="TH SarabunIT๙" w:hint="cs"/>
          <w:cs/>
        </w:rPr>
        <w:t>.</w:t>
      </w:r>
    </w:p>
    <w:p w:rsidR="009F52CE" w:rsidRPr="00285CE1" w:rsidRDefault="009F52CE" w:rsidP="009F52CE">
      <w:pPr>
        <w:ind w:left="1440"/>
        <w:rPr>
          <w:rFonts w:ascii="TH SarabunIT๙" w:hAnsi="TH SarabunIT๙" w:cs="TH SarabunIT๙" w:hint="cs"/>
          <w:b/>
          <w:bCs/>
          <w:cs/>
        </w:rPr>
      </w:pPr>
      <w:r w:rsidRPr="00285CE1">
        <w:rPr>
          <w:rFonts w:ascii="TH SarabunIT๙" w:hAnsi="TH SarabunIT๙" w:cs="TH SarabunIT๙" w:hint="cs"/>
          <w:cs/>
        </w:rPr>
        <w:t xml:space="preserve">2.คณะผู้บริหาร,สมาชิก </w:t>
      </w:r>
      <w:proofErr w:type="spellStart"/>
      <w:r w:rsidRPr="00285CE1">
        <w:rPr>
          <w:rFonts w:ascii="TH SarabunIT๙" w:hAnsi="TH SarabunIT๙" w:cs="TH SarabunIT๙" w:hint="cs"/>
          <w:cs/>
        </w:rPr>
        <w:t>อบต</w:t>
      </w:r>
      <w:proofErr w:type="spellEnd"/>
      <w:r w:rsidRPr="00285CE1">
        <w:rPr>
          <w:rFonts w:ascii="TH SarabunIT๙" w:hAnsi="TH SarabunIT๙" w:cs="TH SarabunIT๙" w:hint="cs"/>
          <w:cs/>
        </w:rPr>
        <w:t>. ยังขาดความสนในที่จะศึกษากฎหมายที่เกี่ยวข้องกับท้องถิ่นและบทบาทหน้าที่ของตนเอง</w:t>
      </w:r>
    </w:p>
    <w:p w:rsidR="009F52CE" w:rsidRPr="00754373" w:rsidRDefault="009F52CE" w:rsidP="009F52CE">
      <w:pPr>
        <w:rPr>
          <w:rFonts w:ascii="TH SarabunIT๙" w:hAnsi="TH SarabunIT๙" w:cs="TH SarabunIT๙"/>
          <w:b/>
          <w:bCs/>
          <w:u w:val="single"/>
        </w:rPr>
      </w:pP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u w:val="single"/>
          <w:cs/>
        </w:rPr>
        <w:t>กองคลัง</w:t>
      </w:r>
      <w:r w:rsidRPr="00754373">
        <w:rPr>
          <w:rFonts w:ascii="TH SarabunIT๙" w:hAnsi="TH SarabunIT๙" w:cs="TH SarabunIT๙"/>
          <w:cs/>
        </w:rPr>
        <w:t xml:space="preserve">  ที่ต้องจัดการบริหารความเสี่ยงหรือกำหนดแผนการปรับปรุงระบบควบคุมภายใน เป็นกิจกรรมเดิมที่ได้วางแผนการปรับปรุง</w:t>
      </w:r>
      <w:r>
        <w:rPr>
          <w:rFonts w:ascii="TH SarabunIT๙" w:hAnsi="TH SarabunIT๙" w:cs="TH SarabunIT๙" w:hint="cs"/>
          <w:cs/>
        </w:rPr>
        <w:t xml:space="preserve"> 2 กิจกรรม</w:t>
      </w:r>
      <w:r w:rsidRPr="00754373">
        <w:rPr>
          <w:rFonts w:ascii="TH SarabunIT๙" w:hAnsi="TH SarabunIT๙" w:cs="TH SarabunIT๙"/>
          <w:cs/>
        </w:rPr>
        <w:t xml:space="preserve"> คือ</w:t>
      </w:r>
    </w:p>
    <w:p w:rsidR="009F52CE" w:rsidRDefault="009F52CE" w:rsidP="009F52CE">
      <w:pPr>
        <w:ind w:left="1440"/>
        <w:jc w:val="thaiDistribute"/>
        <w:rPr>
          <w:rFonts w:ascii="TH SarabunIT๙" w:hAnsi="TH SarabunIT๙" w:cs="TH SarabunIT๙" w:hint="cs"/>
        </w:rPr>
      </w:pPr>
      <w:r w:rsidRPr="00754373">
        <w:rPr>
          <w:rFonts w:ascii="TH SarabunIT๙" w:hAnsi="TH SarabunIT๙" w:cs="TH SarabunIT๙"/>
          <w:cs/>
        </w:rPr>
        <w:t xml:space="preserve">๑.  </w:t>
      </w:r>
      <w:r>
        <w:rPr>
          <w:rFonts w:ascii="TH SarabunIT๙" w:hAnsi="TH SarabunIT๙" w:cs="TH SarabunIT๙" w:hint="cs"/>
          <w:cs/>
        </w:rPr>
        <w:t>กิจกรรมด้านการรับเงิน ส่งเงิน ,กิจกรรมด้านการบันทึกบัญชีและกิจกรรมด้านการพัฒนาและจัดเก็บรายได้ บุคลากรผู้ปฏิบัติงานยังขาดทักษะ และความเข้าใจในการปฏิบัติงาน</w:t>
      </w:r>
    </w:p>
    <w:p w:rsidR="009F52CE" w:rsidRPr="00754373" w:rsidRDefault="009F52CE" w:rsidP="009F52CE">
      <w:pPr>
        <w:ind w:left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2.กิจกรรมด้านการบันทึกบัญชี เรื่องระเบียบกฎหมายใหม่ ซึ่งส่งผลกระทบต่อการปฏิบัติงานอันทำให้การปฏิบัติหน้าที่ไม่ถูกต้อง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b/>
          <w:bCs/>
          <w:u w:val="single"/>
          <w:cs/>
        </w:rPr>
        <w:t>กองช่าง</w:t>
      </w:r>
      <w:r w:rsidRPr="00754373">
        <w:rPr>
          <w:rFonts w:ascii="TH SarabunIT๙" w:hAnsi="TH SarabunIT๙" w:cs="TH SarabunIT๙"/>
          <w:cs/>
        </w:rPr>
        <w:t xml:space="preserve"> ที่ต้องจัดการบริหารความเสี่ยงหรือกำหนดแผนการปรับปรุงระบบควบคุมภายใน เป็นกิจกรรมเดิมที่ได้วางแผนการปรับปรุง จำนวน </w:t>
      </w:r>
      <w:r>
        <w:rPr>
          <w:rFonts w:ascii="TH SarabunIT๙" w:hAnsi="TH SarabunIT๙" w:cs="TH SarabunIT๙" w:hint="cs"/>
          <w:cs/>
        </w:rPr>
        <w:t>2</w:t>
      </w:r>
      <w:r w:rsidRPr="00754373">
        <w:rPr>
          <w:rFonts w:ascii="TH SarabunIT๙" w:hAnsi="TH SarabunIT๙" w:cs="TH SarabunIT๙"/>
          <w:cs/>
        </w:rPr>
        <w:t xml:space="preserve"> กิจกรรม คือ</w:t>
      </w:r>
    </w:p>
    <w:p w:rsidR="009F52CE" w:rsidRDefault="009F52CE" w:rsidP="009F52CE">
      <w:pPr>
        <w:numPr>
          <w:ilvl w:val="0"/>
          <w:numId w:val="1"/>
        </w:numPr>
        <w:jc w:val="thaiDistribute"/>
        <w:rPr>
          <w:rFonts w:ascii="TH SarabunIT๙" w:hAnsi="TH SarabunIT๙" w:cs="TH SarabunIT๙" w:hint="cs"/>
        </w:rPr>
      </w:pPr>
      <w:r w:rsidRPr="00754373">
        <w:rPr>
          <w:rFonts w:ascii="TH SarabunIT๙" w:hAnsi="TH SarabunIT๙" w:cs="TH SarabunIT๙"/>
          <w:cs/>
        </w:rPr>
        <w:t xml:space="preserve">กิจกรรมด้านการควบคุมดูแลตรวจสอบการทำงาน </w:t>
      </w:r>
      <w:r>
        <w:rPr>
          <w:rFonts w:ascii="TH SarabunIT๙" w:hAnsi="TH SarabunIT๙" w:cs="TH SarabunIT๙" w:hint="cs"/>
          <w:cs/>
        </w:rPr>
        <w:t>จำนวนบุคลากรผู้ปฏิบัติงานมีจำนวนไม่เพียงพอในการปฏิบัติหน้าที่ในการควบคุมงานทำให้การควบคุมงานครอบคลุมไม่ทั่วถึง</w:t>
      </w:r>
    </w:p>
    <w:p w:rsidR="009F52CE" w:rsidRPr="00754373" w:rsidRDefault="009F52CE" w:rsidP="009F52CE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ผู้ปฏิบัติงานธุรการกองช่างยังขาดทักษะในการทำงาน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กอง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 xml:space="preserve">การศึกษา ศาสนาและวัฒนธรรม </w:t>
      </w:r>
      <w:r w:rsidRPr="00754373">
        <w:rPr>
          <w:rFonts w:ascii="TH SarabunIT๙" w:hAnsi="TH SarabunIT๙" w:cs="TH SarabunIT๙"/>
          <w:cs/>
        </w:rPr>
        <w:t>ที่ต้องจัดการบริหารความเสี่ยงหรือกำหนดแผนการปรับปรุงระบบควบคุมภายใน เป็นกิจกรรมเดิมที่ได้วางแผนการปรับปรุง</w:t>
      </w:r>
      <w:r>
        <w:rPr>
          <w:rFonts w:ascii="TH SarabunIT๙" w:hAnsi="TH SarabunIT๙" w:cs="TH SarabunIT๙" w:hint="cs"/>
          <w:cs/>
        </w:rPr>
        <w:t xml:space="preserve"> จำนวน  1  กิจกรรม</w:t>
      </w:r>
      <w:r w:rsidRPr="00754373">
        <w:rPr>
          <w:rFonts w:ascii="TH SarabunIT๙" w:hAnsi="TH SarabunIT๙" w:cs="TH SarabunIT๙"/>
          <w:cs/>
        </w:rPr>
        <w:t xml:space="preserve"> คือ</w:t>
      </w:r>
    </w:p>
    <w:p w:rsidR="009F52CE" w:rsidRDefault="009F52CE" w:rsidP="009F52CE">
      <w:pPr>
        <w:ind w:left="2160"/>
        <w:jc w:val="thaiDistribute"/>
        <w:rPr>
          <w:rFonts w:ascii="TH SarabunIT๙" w:hAnsi="TH SarabunIT๙" w:cs="TH SarabunIT๙" w:hint="cs"/>
        </w:rPr>
      </w:pPr>
      <w:r w:rsidRPr="00754373">
        <w:rPr>
          <w:rFonts w:ascii="TH SarabunIT๙" w:hAnsi="TH SarabunIT๙" w:cs="TH SarabunIT๙"/>
          <w:cs/>
        </w:rPr>
        <w:t xml:space="preserve">๑. </w:t>
      </w:r>
      <w:r>
        <w:rPr>
          <w:rFonts w:ascii="TH SarabunIT๙" w:hAnsi="TH SarabunIT๙" w:cs="TH SarabunIT๙" w:hint="cs"/>
          <w:cs/>
        </w:rPr>
        <w:t>ขาดบุคลากรที่มีความรู้ความชำนาญในด้านการพัสดุ  การเงินและบัญชีในการปฏิบัติงานของส่วนการศึกษา ศาสนา และวัฒนธรรม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กอง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 xml:space="preserve">ส่งเสริมการเกษตร  </w:t>
      </w:r>
      <w:r w:rsidRPr="00754373">
        <w:rPr>
          <w:rFonts w:ascii="TH SarabunIT๙" w:hAnsi="TH SarabunIT๙" w:cs="TH SarabunIT๙"/>
          <w:cs/>
        </w:rPr>
        <w:t xml:space="preserve">เป็นกิจกรรมเดิม คือ กิจกรรมด้านงานวิชาการเกษตรและเทคโนโลยีที่ได้วางแผนการปรับปรุง จำนวน  ๒   กิจกรรม คือ 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  <w:cs/>
        </w:rPr>
      </w:pP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  <w:cs/>
        </w:rPr>
        <w:t>๑. ขาดอัตรากำลังคนในการปฏิบัติงานด้านการเกษตร</w:t>
      </w:r>
    </w:p>
    <w:p w:rsidR="009F52CE" w:rsidRPr="00754373" w:rsidRDefault="009F52CE" w:rsidP="009F52CE">
      <w:pPr>
        <w:ind w:left="720" w:firstLine="720"/>
        <w:jc w:val="thaiDistribute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s/>
        </w:rPr>
        <w:t>๒. การประชาสัมพันธ์  การให้ความรู้ต่าง ๆ  ทำได้ไม่ทั่วถึง  เครื่องมืออุปกรณ์  การให้</w:t>
      </w:r>
    </w:p>
    <w:p w:rsidR="009F52CE" w:rsidRPr="00754373" w:rsidRDefault="009F52CE" w:rsidP="009F52CE">
      <w:pPr>
        <w:ind w:left="720" w:firstLine="720"/>
        <w:jc w:val="thaiDistribute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s/>
        </w:rPr>
        <w:t>ความรู้แก่เกษตรกรทำไว้แต่ไม่มีการปรับปรุงข้อมูลให้เป็นปัจจุบัน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lastRenderedPageBreak/>
        <w:t>กอง</w:t>
      </w:r>
      <w:r w:rsidRPr="00754373">
        <w:rPr>
          <w:rFonts w:ascii="TH SarabunIT๙" w:hAnsi="TH SarabunIT๙" w:cs="TH SarabunIT๙"/>
          <w:b/>
          <w:bCs/>
          <w:u w:val="single"/>
          <w:cs/>
        </w:rPr>
        <w:t xml:space="preserve">สาธารณสุขและสิ่งแวดล้อม </w:t>
      </w:r>
      <w:r w:rsidRPr="00754373">
        <w:rPr>
          <w:rFonts w:ascii="TH SarabunIT๙" w:hAnsi="TH SarabunIT๙" w:cs="TH SarabunIT๙"/>
          <w:cs/>
        </w:rPr>
        <w:t xml:space="preserve">เป็นกิจกรรมเดิม คือ งานส่งเสริมสุขภาพและสิ่งแวดล้อม ที่ได้วางแผนการปรับปรุงจำนวน  ๒  กิจกรรม คือ  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  <w:cs/>
        </w:rPr>
      </w:pP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  <w:cs/>
        </w:rPr>
        <w:t>๑. เจ้าหน้าที่ไม่เพียงพอ</w:t>
      </w:r>
    </w:p>
    <w:p w:rsidR="009F52CE" w:rsidRPr="00754373" w:rsidRDefault="009F52CE" w:rsidP="009F52CE">
      <w:pPr>
        <w:pStyle w:val="2"/>
        <w:tabs>
          <w:tab w:val="left" w:pos="2880"/>
        </w:tabs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4373">
        <w:rPr>
          <w:rFonts w:ascii="TH SarabunIT๙" w:hAnsi="TH SarabunIT๙" w:cs="TH SarabunIT๙"/>
          <w:sz w:val="32"/>
          <w:szCs w:val="32"/>
          <w:cs/>
        </w:rPr>
        <w:t>๒. ขาดอุปกรณ์และเครื่องมือในการปฏิบัติงาน</w:t>
      </w:r>
    </w:p>
    <w:p w:rsidR="009F52CE" w:rsidRPr="00754373" w:rsidRDefault="009F52CE" w:rsidP="009F52CE">
      <w:pPr>
        <w:ind w:firstLine="1440"/>
        <w:jc w:val="thaiDistribute"/>
        <w:rPr>
          <w:rFonts w:ascii="TH SarabunIT๙" w:hAnsi="TH SarabunIT๙" w:cs="TH SarabunIT๙"/>
          <w:cs/>
        </w:rPr>
      </w:pPr>
      <w:r w:rsidRPr="00754373">
        <w:rPr>
          <w:rFonts w:ascii="TH SarabunIT๙" w:hAnsi="TH SarabunIT๙" w:cs="TH SarabunIT๙"/>
          <w:cs/>
        </w:rPr>
        <w:t>ทั้งนี้ องค์การบริหารส่วนตำบลเมืองคง จะกำหนดให้มีการประเมินผลระบบการควบคุมภายในที่นำมาใช้ปัจจุบัน  เพื่อปรับปรุงให้มีประสิทธิผลและเพียงพอ  ตามระเบียบคณะกรรมการตรวจเงินแผ่นดิน  ว่าด้วยการกำหนดมาตรฐานการควบคุมภายใน  พ.ศ. ๒๕๔๔   ข้อ ๖  ต่อไป</w:t>
      </w:r>
    </w:p>
    <w:p w:rsidR="009F52CE" w:rsidRPr="00754373" w:rsidRDefault="009F52CE" w:rsidP="009F52CE">
      <w:pPr>
        <w:pStyle w:val="2"/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52CE" w:rsidRPr="00754373" w:rsidRDefault="009F52CE" w:rsidP="009F52CE">
      <w:pPr>
        <w:pStyle w:val="2"/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52CE" w:rsidRPr="00754373" w:rsidRDefault="009F52CE" w:rsidP="009F52CE">
      <w:pPr>
        <w:jc w:val="both"/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>(ลงชื่อ</w:t>
      </w:r>
      <w:r>
        <w:rPr>
          <w:rFonts w:ascii="TH SarabunIT๙" w:hAnsi="TH SarabunIT๙" w:cs="TH SarabunIT๙" w:hint="cs"/>
          <w:cs/>
        </w:rPr>
        <w:t>)</w:t>
      </w:r>
      <w:r w:rsidRPr="00FD43FD">
        <w:rPr>
          <w:rFonts w:ascii="TH SarabunIT๙" w:hAnsi="TH SarabunIT๙" w:cs="TH SarabunIT๙" w:hint="cs"/>
          <w:u w:val="dotted"/>
          <w:cs/>
        </w:rPr>
        <w:t xml:space="preserve">   </w:t>
      </w:r>
      <w:r w:rsidRPr="00FD43FD">
        <w:rPr>
          <w:rFonts w:ascii="TH SarabunIT๙" w:hAnsi="TH SarabunIT๙" w:cs="TH SarabunIT๙" w:hint="cs"/>
          <w:i/>
          <w:iCs/>
          <w:u w:val="dotted"/>
          <w:cs/>
        </w:rPr>
        <w:t>-</w:t>
      </w:r>
      <w:r w:rsidRPr="00FD43FD">
        <w:rPr>
          <w:rFonts w:ascii="TH SarabunIT๙" w:hAnsi="TH SarabunIT๙" w:cs="TH SarabunIT๙"/>
          <w:i/>
          <w:iCs/>
          <w:u w:val="dotted"/>
          <w:cs/>
        </w:rPr>
        <w:t>นายสายัณห์  ม่านกลาง</w:t>
      </w:r>
      <w:r w:rsidRPr="00FD43FD">
        <w:rPr>
          <w:rFonts w:ascii="TH SarabunIT๙" w:hAnsi="TH SarabunIT๙" w:cs="TH SarabunIT๙" w:hint="cs"/>
          <w:i/>
          <w:iCs/>
          <w:u w:val="dotted"/>
          <w:cs/>
        </w:rPr>
        <w:t>-</w:t>
      </w:r>
      <w:r w:rsidRPr="00FD43FD">
        <w:rPr>
          <w:rFonts w:ascii="TH SarabunIT๙" w:hAnsi="TH SarabunIT๙" w:cs="TH SarabunIT๙" w:hint="cs"/>
          <w:u w:val="dotted"/>
          <w:cs/>
        </w:rPr>
        <w:t xml:space="preserve">   </w:t>
      </w:r>
      <w:r w:rsidRPr="00754373">
        <w:rPr>
          <w:rFonts w:ascii="TH SarabunIT๙" w:hAnsi="TH SarabunIT๙" w:cs="TH SarabunIT๙"/>
          <w:cs/>
        </w:rPr>
        <w:t>ผู้รายงาน</w:t>
      </w:r>
    </w:p>
    <w:p w:rsidR="009F52CE" w:rsidRPr="00754373" w:rsidRDefault="009F52CE" w:rsidP="009F52CE">
      <w:pPr>
        <w:jc w:val="both"/>
        <w:rPr>
          <w:rFonts w:ascii="TH SarabunIT๙" w:hAnsi="TH SarabunIT๙" w:cs="TH SarabunIT๙"/>
          <w:cs/>
        </w:rPr>
      </w:pP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</w:rPr>
        <w:tab/>
        <w:t xml:space="preserve">        </w:t>
      </w:r>
      <w:r w:rsidRPr="00754373">
        <w:rPr>
          <w:rFonts w:ascii="TH SarabunIT๙" w:hAnsi="TH SarabunIT๙" w:cs="TH SarabunIT๙"/>
          <w:cs/>
        </w:rPr>
        <w:t xml:space="preserve">(นายสายัณห์  ม่านกลาง) </w:t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 xml:space="preserve">  ตำแหน่ง  นายกองค์การบริหารส่วนตำบลเมืองคง</w:t>
      </w:r>
    </w:p>
    <w:p w:rsidR="009F52CE" w:rsidRPr="00754373" w:rsidRDefault="009F52CE" w:rsidP="009F52CE">
      <w:pPr>
        <w:rPr>
          <w:rFonts w:ascii="TH SarabunIT๙" w:hAnsi="TH SarabunIT๙" w:cs="TH SarabunIT๙"/>
        </w:rPr>
      </w:pP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</w:rPr>
        <w:tab/>
      </w:r>
      <w:r w:rsidRPr="00754373">
        <w:rPr>
          <w:rFonts w:ascii="TH SarabunIT๙" w:hAnsi="TH SarabunIT๙" w:cs="TH SarabunIT๙"/>
          <w:cs/>
        </w:rPr>
        <w:tab/>
      </w:r>
      <w:r w:rsidRPr="00754373">
        <w:rPr>
          <w:rFonts w:ascii="TH SarabunIT๙" w:hAnsi="TH SarabunIT๙" w:cs="TH SarabunIT๙"/>
          <w:cs/>
        </w:rPr>
        <w:tab/>
        <w:t xml:space="preserve">  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754373">
        <w:rPr>
          <w:rFonts w:ascii="TH SarabunIT๙" w:hAnsi="TH SarabunIT๙" w:cs="TH SarabunIT๙"/>
          <w:cs/>
        </w:rPr>
        <w:t xml:space="preserve">  วันที่ </w:t>
      </w:r>
      <w:r>
        <w:rPr>
          <w:rFonts w:ascii="TH SarabunIT๙" w:hAnsi="TH SarabunIT๙" w:cs="TH SarabunIT๙" w:hint="cs"/>
          <w:cs/>
        </w:rPr>
        <w:t>21</w:t>
      </w:r>
      <w:r>
        <w:rPr>
          <w:rFonts w:ascii="TH SarabunIT๙" w:hAnsi="TH SarabunIT๙" w:cs="TH SarabunIT๙"/>
        </w:rPr>
        <w:t xml:space="preserve"> </w:t>
      </w:r>
      <w:r w:rsidRPr="00754373">
        <w:rPr>
          <w:rFonts w:ascii="TH SarabunIT๙" w:hAnsi="TH SarabunIT๙" w:cs="TH SarabunIT๙"/>
          <w:cs/>
        </w:rPr>
        <w:t xml:space="preserve"> เดือน </w:t>
      </w:r>
      <w:r>
        <w:rPr>
          <w:rFonts w:ascii="TH SarabunIT๙" w:hAnsi="TH SarabunIT๙" w:cs="TH SarabunIT๙" w:hint="cs"/>
          <w:cs/>
        </w:rPr>
        <w:t xml:space="preserve">กันยายน </w:t>
      </w:r>
      <w:r w:rsidRPr="007543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พ.ศ.๒๕๕</w:t>
      </w:r>
      <w:r>
        <w:rPr>
          <w:rFonts w:ascii="TH SarabunIT๙" w:hAnsi="TH SarabunIT๙" w:cs="TH SarabunIT๙" w:hint="cs"/>
          <w:cs/>
        </w:rPr>
        <w:t>8</w:t>
      </w:r>
    </w:p>
    <w:p w:rsidR="009F52CE" w:rsidRPr="00754373" w:rsidRDefault="009F52CE" w:rsidP="009F52CE">
      <w:pPr>
        <w:jc w:val="thaiDistribute"/>
        <w:rPr>
          <w:rFonts w:ascii="TH SarabunIT๙" w:hAnsi="TH SarabunIT๙" w:cs="TH SarabunIT๙"/>
          <w:sz w:val="28"/>
        </w:rPr>
      </w:pPr>
    </w:p>
    <w:p w:rsidR="009F52CE" w:rsidRPr="00754373" w:rsidRDefault="009F52CE" w:rsidP="009F52CE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50D5" w:rsidRDefault="002550D5"/>
    <w:sectPr w:rsidR="002550D5" w:rsidSect="00135DFB"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6532"/>
    <w:multiLevelType w:val="hybridMultilevel"/>
    <w:tmpl w:val="520AC5D4"/>
    <w:lvl w:ilvl="0" w:tplc="24F05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CE"/>
    <w:rsid w:val="002550D5"/>
    <w:rsid w:val="009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CE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F52CE"/>
    <w:pPr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20">
    <w:name w:val="เนื้อความ 2 อักขระ"/>
    <w:basedOn w:val="a0"/>
    <w:link w:val="2"/>
    <w:rsid w:val="009F52CE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CE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F52CE"/>
    <w:pPr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20">
    <w:name w:val="เนื้อความ 2 อักขระ"/>
    <w:basedOn w:val="a0"/>
    <w:link w:val="2"/>
    <w:rsid w:val="009F52C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2016-10-21T04:06:00Z</dcterms:created>
  <dcterms:modified xsi:type="dcterms:W3CDTF">2016-10-21T04:07:00Z</dcterms:modified>
</cp:coreProperties>
</file>