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B93" w:rsidRPr="00912B93" w:rsidRDefault="00912B93" w:rsidP="001F4E41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56"/>
          <w:szCs w:val="56"/>
        </w:rPr>
      </w:pPr>
      <w:r w:rsidRPr="00912B93">
        <w:rPr>
          <w:rFonts w:ascii="TH NiramitIT๙" w:hAnsi="TH NiramitIT๙" w:cs="TH NiramitIT๙" w:hint="cs"/>
          <w:b/>
          <w:bCs/>
          <w:sz w:val="56"/>
          <w:szCs w:val="56"/>
          <w:cs/>
        </w:rPr>
        <w:t>แผนการดำเนิงาน</w:t>
      </w:r>
    </w:p>
    <w:p w:rsidR="00912B93" w:rsidRPr="00912B93" w:rsidRDefault="00912B93" w:rsidP="001F4E41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56"/>
          <w:szCs w:val="56"/>
        </w:rPr>
      </w:pPr>
      <w:r w:rsidRPr="00912B93">
        <w:rPr>
          <w:rFonts w:ascii="TH NiramitIT๙" w:hAnsi="TH NiramitIT๙" w:cs="TH NiramitIT๙" w:hint="cs"/>
          <w:b/>
          <w:bCs/>
          <w:sz w:val="56"/>
          <w:szCs w:val="56"/>
          <w:cs/>
        </w:rPr>
        <w:t>ประจำปีงบประมาณ  2561</w:t>
      </w:r>
    </w:p>
    <w:p w:rsidR="00912B93" w:rsidRDefault="00912B93" w:rsidP="001F4E41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48"/>
          <w:szCs w:val="48"/>
        </w:rPr>
      </w:pPr>
      <w:r w:rsidRPr="00912B93">
        <w:rPr>
          <w:rFonts w:ascii="TH NiramitIT๙" w:hAnsi="TH NiramitIT๙" w:cs="TH NiramitIT๙"/>
          <w:b/>
          <w:bCs/>
          <w:sz w:val="48"/>
          <w:szCs w:val="48"/>
          <w:cs/>
        </w:rPr>
        <w:drawing>
          <wp:inline distT="0" distB="0" distL="0" distR="0">
            <wp:extent cx="1266825" cy="1143000"/>
            <wp:effectExtent l="19050" t="0" r="9525" b="0"/>
            <wp:docPr id="1" name="Picture 1" descr="D:\อบต เมืองคง แบบโลโก้ที่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D:\อบต เมืองคง แบบโลโก้ที่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93" w:rsidRDefault="00912B93" w:rsidP="001F4E41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48"/>
          <w:szCs w:val="48"/>
        </w:rPr>
      </w:pPr>
      <w:r w:rsidRPr="00912B93">
        <w:rPr>
          <w:rFonts w:ascii="TH NiramitIT๙" w:hAnsi="TH NiramitIT๙" w:cs="TH NiramitIT๙"/>
          <w:b/>
          <w:bCs/>
          <w:sz w:val="48"/>
          <w:szCs w:val="48"/>
          <w:cs/>
        </w:rPr>
        <w:drawing>
          <wp:inline distT="0" distB="0" distL="0" distR="0">
            <wp:extent cx="4991100" cy="3705225"/>
            <wp:effectExtent l="19050" t="19050" r="19050" b="28575"/>
            <wp:docPr id="2" name="Picture 2" descr="DSC02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DSC02197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77" cy="37050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12B93" w:rsidRDefault="00912B93" w:rsidP="001F4E41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48"/>
          <w:szCs w:val="48"/>
        </w:rPr>
      </w:pPr>
    </w:p>
    <w:p w:rsidR="00912B93" w:rsidRDefault="00912B93" w:rsidP="00912B93">
      <w:pPr>
        <w:spacing w:after="0" w:line="240" w:lineRule="auto"/>
        <w:rPr>
          <w:rFonts w:ascii="TH NiramitIT๙" w:hAnsi="TH NiramitIT๙" w:cs="TH NiramitIT๙" w:hint="cs"/>
          <w:b/>
          <w:bCs/>
          <w:sz w:val="48"/>
          <w:szCs w:val="48"/>
        </w:rPr>
      </w:pPr>
    </w:p>
    <w:p w:rsidR="00912B93" w:rsidRPr="00912B93" w:rsidRDefault="00912B93" w:rsidP="001F4E41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56"/>
          <w:szCs w:val="56"/>
        </w:rPr>
      </w:pPr>
      <w:r w:rsidRPr="00912B93">
        <w:rPr>
          <w:rFonts w:ascii="TH NiramitIT๙" w:hAnsi="TH NiramitIT๙" w:cs="TH NiramitIT๙" w:hint="cs"/>
          <w:b/>
          <w:bCs/>
          <w:sz w:val="56"/>
          <w:szCs w:val="56"/>
          <w:cs/>
        </w:rPr>
        <w:t xml:space="preserve">ขององค์การบริหารส่วนตำบลเมืองคง </w:t>
      </w:r>
    </w:p>
    <w:p w:rsidR="00912B93" w:rsidRPr="00912B93" w:rsidRDefault="00912B93" w:rsidP="001F4E41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56"/>
          <w:szCs w:val="56"/>
        </w:rPr>
      </w:pPr>
      <w:r w:rsidRPr="00912B93">
        <w:rPr>
          <w:rFonts w:ascii="TH NiramitIT๙" w:hAnsi="TH NiramitIT๙" w:cs="TH NiramitIT๙" w:hint="cs"/>
          <w:b/>
          <w:bCs/>
          <w:sz w:val="56"/>
          <w:szCs w:val="56"/>
          <w:cs/>
        </w:rPr>
        <w:t>อำเภอคง  จังหวัดนครราชสีมา</w:t>
      </w:r>
    </w:p>
    <w:p w:rsidR="00912B93" w:rsidRDefault="00912B93" w:rsidP="001F4E41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48"/>
          <w:szCs w:val="48"/>
        </w:rPr>
      </w:pPr>
    </w:p>
    <w:p w:rsidR="00912B93" w:rsidRDefault="00912B93" w:rsidP="001F4E41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48"/>
          <w:szCs w:val="48"/>
        </w:rPr>
      </w:pPr>
    </w:p>
    <w:p w:rsidR="00912B93" w:rsidRDefault="00912B93" w:rsidP="001F4E41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48"/>
          <w:szCs w:val="48"/>
        </w:rPr>
      </w:pPr>
    </w:p>
    <w:p w:rsidR="00912B93" w:rsidRDefault="00912B93" w:rsidP="00912B9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2400541</wp:posOffset>
            </wp:positionH>
            <wp:positionV relativeFrom="paragraph">
              <wp:posOffset>91900</wp:posOffset>
            </wp:positionV>
            <wp:extent cx="1736177" cy="756745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77" cy="75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B93" w:rsidRPr="00C67A7E" w:rsidRDefault="00912B93" w:rsidP="00912B93">
      <w:pPr>
        <w:spacing w:after="0"/>
        <w:jc w:val="center"/>
        <w:rPr>
          <w:rFonts w:ascii="TH NiramitIT๙" w:hAnsi="TH NiramitIT๙" w:cs="TH NiramitIT๙"/>
          <w:b/>
          <w:bCs/>
          <w:sz w:val="48"/>
          <w:szCs w:val="48"/>
        </w:rPr>
      </w:pPr>
      <w:r w:rsidRPr="00C67A7E">
        <w:rPr>
          <w:rFonts w:ascii="TH NiramitIT๙" w:hAnsi="TH NiramitIT๙" w:cs="TH NiramitIT๙"/>
          <w:b/>
          <w:bCs/>
          <w:sz w:val="48"/>
          <w:szCs w:val="48"/>
          <w:cs/>
        </w:rPr>
        <w:t>คำนำ</w:t>
      </w:r>
    </w:p>
    <w:p w:rsidR="00912B93" w:rsidRPr="00C67A7E" w:rsidRDefault="00912B93" w:rsidP="00912B93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912B93" w:rsidRPr="00C67A7E" w:rsidRDefault="00912B93" w:rsidP="00912B93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67A7E">
        <w:rPr>
          <w:rFonts w:ascii="TH NiramitIT๙" w:hAnsi="TH NiramitIT๙" w:cs="TH NiramitIT๙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 xml:space="preserve">องค์การบริหารส่วนตำบลเมืองคงมีหน้าที่ในการพัฒนาตำบล ทั้งด้านเศรษฐกิจ สังคม และวัฒนธรรม ซึ่งองค์การบริหารส่วนตำบล ต้องกำหนดจุดมุ่งหมาย และทิศทางในการพัฒนาองค์การบริหารส่วนตำบลให้ชัดเจน มีการกำหนดยุทธศาสตร์และแนวทางการพัฒนา ให้ครอบคลุมภารกิจในการพัฒนาทุกๆด้าน ตามระเบียกระทรวงมหาดไทยว่าด้วยการจัดทำแผนพัฒนาขององค์กรปกครองส่วนท้องถิ่น </w:t>
      </w:r>
      <w:r>
        <w:rPr>
          <w:rFonts w:ascii="TH NiramitIT๙" w:hAnsi="TH NiramitIT๙" w:cs="TH NiramitIT๙" w:hint="cs"/>
          <w:sz w:val="32"/>
          <w:szCs w:val="32"/>
          <w:cs/>
        </w:rPr>
        <w:t>(</w:t>
      </w:r>
      <w:r w:rsidRPr="00C67A7E">
        <w:rPr>
          <w:rFonts w:ascii="TH NiramitIT๙" w:hAnsi="TH NiramitIT๙" w:cs="TH NiramitIT๙"/>
          <w:sz w:val="32"/>
          <w:szCs w:val="32"/>
          <w:cs/>
        </w:rPr>
        <w:t>ฉบับที่ ๒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C67A7E">
        <w:rPr>
          <w:rFonts w:ascii="TH NiramitIT๙" w:hAnsi="TH NiramitIT๙" w:cs="TH NiramitIT๙"/>
          <w:sz w:val="32"/>
          <w:szCs w:val="32"/>
          <w:cs/>
        </w:rPr>
        <w:t xml:space="preserve"> พ.ศ. ๒๕๕๙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C67A7E">
        <w:rPr>
          <w:rFonts w:ascii="TH NiramitIT๙" w:hAnsi="TH NiramitIT๙" w:cs="TH NiramitIT๙"/>
          <w:sz w:val="32"/>
          <w:szCs w:val="32"/>
          <w:cs/>
        </w:rPr>
        <w:t>ข้อ ๒๗  แผนดำเนินงานให้จัดทำให้แล้วเสร็จภายในสามสิบวันนับจากวันที่ประกาศใช้ข้อบัญญัติงบประมาณรายจ่ายประจำปี งบประมาณรายจ่ายเพิ่มเติม งบประมาณจากเงินสะสม หรือได้รับแจ้งแผนงานโครงการจากหน่วยงานราชการส่วนกลาง ส่วนภูมิภาค รัฐวิสาหกิจหรือหน่วยงานอื่นๆที่ต้องดำเนินการในพื้นที่องค์กรปกครองส่วนท้องถิ่น</w:t>
      </w:r>
    </w:p>
    <w:p w:rsidR="00912B93" w:rsidRPr="00C67A7E" w:rsidRDefault="00912B93" w:rsidP="00912B93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67A7E">
        <w:rPr>
          <w:rFonts w:ascii="TH NiramitIT๙" w:hAnsi="TH NiramitIT๙" w:cs="TH NiramitIT๙"/>
          <w:sz w:val="32"/>
          <w:szCs w:val="32"/>
          <w:cs/>
        </w:rPr>
        <w:tab/>
        <w:t>แผนการดำเนินงาน เป็นแผนดำเนินงานขององค์กรปกครองส่วนท้องถิ่น ที่แสดงรายละเอียดแผนงานโครงการพัฒนาและกิจกรรมที่ดำเนินงานจริงทั้งหมด ในพื้นที่ขององค์กรปกครองส่วนท้องถิ่นประจำปีงบประมาณนั้นๆ</w:t>
      </w:r>
    </w:p>
    <w:p w:rsidR="00912B93" w:rsidRPr="00C67A7E" w:rsidRDefault="00912B93" w:rsidP="00912B93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67A7E">
        <w:rPr>
          <w:rFonts w:ascii="TH NiramitIT๙" w:hAnsi="TH NiramitIT๙" w:cs="TH NiramitIT๙"/>
          <w:sz w:val="32"/>
          <w:szCs w:val="32"/>
          <w:cs/>
        </w:rPr>
        <w:tab/>
        <w:t xml:space="preserve">ดังนั้นองค์การบริหารส่วนตำบลเมืองคงจึงจัดทำ “แผนดำการเนินงานประจำปีงบประมาณ  พ.ศ. </w:t>
      </w:r>
      <w:r>
        <w:rPr>
          <w:rFonts w:ascii="TH NiramitIT๙" w:hAnsi="TH NiramitIT๙" w:cs="TH NiramitIT๙"/>
          <w:sz w:val="32"/>
          <w:szCs w:val="32"/>
          <w:cs/>
        </w:rPr>
        <w:t>๒</w:t>
      </w:r>
      <w:r>
        <w:rPr>
          <w:rFonts w:ascii="TH NiramitIT๙" w:hAnsi="TH NiramitIT๙" w:cs="TH NiramitIT๙" w:hint="cs"/>
          <w:sz w:val="32"/>
          <w:szCs w:val="32"/>
          <w:cs/>
        </w:rPr>
        <w:t>๕๖๑</w:t>
      </w:r>
      <w:r w:rsidRPr="00C67A7E">
        <w:rPr>
          <w:rFonts w:ascii="TH NiramitIT๙" w:hAnsi="TH NiramitIT๙" w:cs="TH NiramitIT๙"/>
          <w:sz w:val="32"/>
          <w:szCs w:val="32"/>
          <w:cs/>
        </w:rPr>
        <w:t xml:space="preserve">”ขึ้น ซึ่งแผนดำเนินงานมีลักษณะเป็นแผนการดำเนินงาน ที่แสดงถึงรายละเอียดแผนงาน / โครงการพัฒนาและกิจกรรมที่ดำเนินการจริงทั้งหมดในพื้นที่ขององค์การบริหารส่วนตำบลเมืองคง ประจำปีงบประมาณ  พ.ศ. </w:t>
      </w:r>
      <w:r>
        <w:rPr>
          <w:rFonts w:ascii="TH NiramitIT๙" w:hAnsi="TH NiramitIT๙" w:cs="TH NiramitIT๙"/>
          <w:sz w:val="32"/>
          <w:szCs w:val="32"/>
          <w:cs/>
        </w:rPr>
        <w:t>๒๕</w:t>
      </w:r>
      <w:r>
        <w:rPr>
          <w:rFonts w:ascii="TH NiramitIT๙" w:hAnsi="TH NiramitIT๙" w:cs="TH NiramitIT๙" w:hint="cs"/>
          <w:sz w:val="32"/>
          <w:szCs w:val="32"/>
          <w:cs/>
        </w:rPr>
        <w:t>๖๑</w:t>
      </w:r>
      <w:r w:rsidRPr="00C67A7E">
        <w:rPr>
          <w:rFonts w:ascii="TH NiramitIT๙" w:hAnsi="TH NiramitIT๙" w:cs="TH NiramitIT๙"/>
          <w:sz w:val="32"/>
          <w:szCs w:val="32"/>
          <w:cs/>
        </w:rPr>
        <w:t xml:space="preserve"> หวังเป็นอย่างยิ่งว่าแผนการดำเนินงานนี้คงเป็นประโยชน์ในการบริหารงานของผู้บริหารองค์การบริหารส่วนตำบลเมืองคง เพื่อควบคุมการดำเนินงานให้เป็นไปอย่างเหมาะสมและมีประสิทธิภาพ เกิดประโยชน์ต่อประชาชนอย่างแท้จริง</w:t>
      </w:r>
    </w:p>
    <w:p w:rsidR="00912B93" w:rsidRPr="00C67A7E" w:rsidRDefault="00912B93" w:rsidP="00912B93">
      <w:pPr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912B93" w:rsidRPr="0024677F" w:rsidRDefault="00912B93" w:rsidP="00912B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912B93" w:rsidRPr="00C67A7E" w:rsidRDefault="00912B93" w:rsidP="00912B93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</w:r>
      <w:r w:rsidRPr="0024677F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67A7E">
        <w:rPr>
          <w:rFonts w:ascii="TH NiramitIT๙" w:hAnsi="TH NiramitIT๙" w:cs="TH NiramitIT๙"/>
          <w:sz w:val="32"/>
          <w:szCs w:val="32"/>
          <w:cs/>
        </w:rPr>
        <w:t>งานนโยบายและแผน</w:t>
      </w:r>
    </w:p>
    <w:p w:rsidR="00912B93" w:rsidRPr="00C67A7E" w:rsidRDefault="00912B93" w:rsidP="00912B93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  <w:t>องค์การบริหารส่วนตำบลเมืองคง</w:t>
      </w:r>
    </w:p>
    <w:p w:rsidR="00912B93" w:rsidRPr="00C67A7E" w:rsidRDefault="00912B93" w:rsidP="00912B93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  <w:t xml:space="preserve"> วันที่  </w:t>
      </w:r>
      <w:r>
        <w:rPr>
          <w:rFonts w:ascii="TH NiramitIT๙" w:hAnsi="TH NiramitIT๙" w:cs="TH NiramitIT๙" w:hint="cs"/>
          <w:sz w:val="32"/>
          <w:szCs w:val="32"/>
          <w:cs/>
        </w:rPr>
        <w:t>๙</w:t>
      </w:r>
      <w:r>
        <w:rPr>
          <w:rFonts w:ascii="TH NiramitIT๙" w:hAnsi="TH NiramitIT๙" w:cs="TH NiramitIT๙"/>
          <w:sz w:val="32"/>
          <w:szCs w:val="32"/>
          <w:cs/>
        </w:rPr>
        <w:t xml:space="preserve">  ตุลาคม  ๒๕</w:t>
      </w:r>
      <w:r>
        <w:rPr>
          <w:rFonts w:ascii="TH NiramitIT๙" w:hAnsi="TH NiramitIT๙" w:cs="TH NiramitIT๙" w:hint="cs"/>
          <w:sz w:val="32"/>
          <w:szCs w:val="32"/>
          <w:cs/>
        </w:rPr>
        <w:t>๖๐</w:t>
      </w:r>
    </w:p>
    <w:p w:rsidR="00912B93" w:rsidRPr="0024677F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</w:p>
    <w:p w:rsidR="00912B93" w:rsidRDefault="00912B93" w:rsidP="00912B93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2305685</wp:posOffset>
            </wp:positionH>
            <wp:positionV relativeFrom="paragraph">
              <wp:posOffset>48260</wp:posOffset>
            </wp:positionV>
            <wp:extent cx="1736090" cy="756285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B93" w:rsidRPr="00C67A7E" w:rsidRDefault="00912B93" w:rsidP="00912B93">
      <w:pPr>
        <w:tabs>
          <w:tab w:val="left" w:pos="6041"/>
        </w:tabs>
        <w:spacing w:after="0"/>
        <w:jc w:val="center"/>
        <w:rPr>
          <w:rFonts w:ascii="TH NiramitIT๙" w:hAnsi="TH NiramitIT๙" w:cs="TH NiramitIT๙"/>
          <w:b/>
          <w:bCs/>
          <w:sz w:val="48"/>
          <w:szCs w:val="48"/>
        </w:rPr>
      </w:pPr>
      <w:r w:rsidRPr="00C67A7E">
        <w:rPr>
          <w:rFonts w:ascii="TH NiramitIT๙" w:hAnsi="TH NiramitIT๙" w:cs="TH NiramitIT๙"/>
          <w:b/>
          <w:bCs/>
          <w:sz w:val="48"/>
          <w:szCs w:val="48"/>
          <w:cs/>
        </w:rPr>
        <w:t>สารบัญ</w:t>
      </w:r>
    </w:p>
    <w:p w:rsidR="00912B93" w:rsidRPr="00C67A7E" w:rsidRDefault="00912B93" w:rsidP="00912B93">
      <w:pPr>
        <w:spacing w:after="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                                                                              </w:t>
      </w:r>
      <w:r w:rsidRPr="00C67A7E">
        <w:rPr>
          <w:rFonts w:ascii="TH NiramitIT๙" w:hAnsi="TH NiramitIT๙" w:cs="TH NiramitIT๙"/>
          <w:sz w:val="32"/>
          <w:szCs w:val="32"/>
          <w:cs/>
        </w:rPr>
        <w:t>หน้า</w:t>
      </w:r>
    </w:p>
    <w:p w:rsidR="00912B93" w:rsidRPr="00C67A7E" w:rsidRDefault="00912B93" w:rsidP="00912B93">
      <w:pPr>
        <w:tabs>
          <w:tab w:val="left" w:pos="720"/>
          <w:tab w:val="left" w:pos="1440"/>
          <w:tab w:val="center" w:pos="4592"/>
        </w:tabs>
        <w:spacing w:after="0" w:line="240" w:lineRule="auto"/>
        <w:jc w:val="both"/>
        <w:rPr>
          <w:rFonts w:ascii="TH NiramitIT๙" w:hAnsi="TH NiramitIT๙" w:cs="TH NiramitIT๙"/>
          <w:b/>
          <w:bCs/>
          <w:sz w:val="32"/>
          <w:szCs w:val="32"/>
        </w:rPr>
      </w:pPr>
    </w:p>
    <w:p w:rsidR="00912B93" w:rsidRPr="00C67A7E" w:rsidRDefault="00912B93" w:rsidP="00912B93">
      <w:pPr>
        <w:tabs>
          <w:tab w:val="left" w:pos="720"/>
          <w:tab w:val="left" w:pos="1440"/>
          <w:tab w:val="center" w:pos="4592"/>
        </w:tabs>
        <w:spacing w:after="0" w:line="240" w:lineRule="auto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67A7E">
        <w:rPr>
          <w:rFonts w:ascii="TH NiramitIT๙" w:hAnsi="TH NiramitIT๙" w:cs="TH NiramitIT๙"/>
          <w:b/>
          <w:bCs/>
          <w:sz w:val="32"/>
          <w:szCs w:val="32"/>
          <w:cs/>
        </w:rPr>
        <w:t>ส่วนที่ ๑  บทนำ</w:t>
      </w:r>
      <w:r w:rsidRPr="00C67A7E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C67A7E">
        <w:rPr>
          <w:rFonts w:ascii="TH NiramitIT๙" w:hAnsi="TH NiramitIT๙" w:cs="TH NiramitIT๙"/>
          <w:b/>
          <w:bCs/>
          <w:sz w:val="32"/>
          <w:szCs w:val="32"/>
        </w:rPr>
        <w:tab/>
      </w:r>
    </w:p>
    <w:p w:rsidR="00912B93" w:rsidRPr="00C67A7E" w:rsidRDefault="00912B93" w:rsidP="00912B93">
      <w:pPr>
        <w:spacing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C67A7E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>∆บทนำ</w:t>
      </w:r>
      <w:r w:rsidRPr="00C67A7E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  <w:t xml:space="preserve">  </w:t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</w:p>
    <w:p w:rsidR="00912B93" w:rsidRPr="00C67A7E" w:rsidRDefault="00912B93" w:rsidP="00912B93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cs/>
        </w:rPr>
      </w:pPr>
      <w:r w:rsidRPr="00C67A7E">
        <w:rPr>
          <w:rFonts w:ascii="TH NiramitIT๙" w:hAnsi="TH NiramitIT๙" w:cs="TH NiramitIT๙"/>
          <w:sz w:val="32"/>
          <w:szCs w:val="32"/>
          <w:cs/>
        </w:rPr>
        <w:t>∆วัตถุประสงค์ของแผนการดำเนินงาน</w:t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  <w:t xml:space="preserve"> </w:t>
      </w:r>
      <w:r w:rsidRPr="00C67A7E">
        <w:rPr>
          <w:rFonts w:ascii="TH NiramitIT๙" w:hAnsi="TH NiramitIT๙" w:cs="TH NiramitIT๙"/>
          <w:sz w:val="32"/>
          <w:szCs w:val="32"/>
          <w:cs/>
        </w:rPr>
        <w:tab/>
        <w:t>1</w:t>
      </w:r>
    </w:p>
    <w:p w:rsidR="00912B93" w:rsidRPr="00C67A7E" w:rsidRDefault="00912B93" w:rsidP="00912B93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cs/>
        </w:rPr>
      </w:pPr>
      <w:r w:rsidRPr="00C67A7E">
        <w:rPr>
          <w:rFonts w:ascii="TH NiramitIT๙" w:hAnsi="TH NiramitIT๙" w:cs="TH NiramitIT๙"/>
          <w:sz w:val="32"/>
          <w:szCs w:val="32"/>
          <w:cs/>
        </w:rPr>
        <w:t>∆ขั้นตอนการจัดทำแผนการดำเนินงาน</w:t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  <w:t xml:space="preserve"> </w:t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2</w:t>
      </w:r>
    </w:p>
    <w:p w:rsidR="00912B93" w:rsidRPr="00C67A7E" w:rsidRDefault="00912B93" w:rsidP="00912B93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cs/>
        </w:rPr>
      </w:pPr>
      <w:r w:rsidRPr="00C67A7E">
        <w:rPr>
          <w:rFonts w:ascii="TH NiramitIT๙" w:hAnsi="TH NiramitIT๙" w:cs="TH NiramitIT๙"/>
          <w:sz w:val="32"/>
          <w:szCs w:val="32"/>
          <w:cs/>
        </w:rPr>
        <w:t>∆ประโยชน์ของแผนการดำเนินงาน</w:t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  <w:t xml:space="preserve">  </w:t>
      </w:r>
      <w:r w:rsidRPr="00C67A7E">
        <w:rPr>
          <w:rFonts w:ascii="TH NiramitIT๙" w:hAnsi="TH NiramitIT๙" w:cs="TH NiramitIT๙"/>
          <w:sz w:val="32"/>
          <w:szCs w:val="32"/>
          <w:cs/>
        </w:rPr>
        <w:tab/>
        <w:t>๒</w:t>
      </w:r>
    </w:p>
    <w:p w:rsidR="00912B93" w:rsidRPr="00C67A7E" w:rsidRDefault="00912B93" w:rsidP="00912B93">
      <w:pPr>
        <w:spacing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C67A7E">
        <w:rPr>
          <w:rFonts w:ascii="TH NiramitIT๙" w:hAnsi="TH NiramitIT๙" w:cs="TH NiramitIT๙"/>
          <w:b/>
          <w:bCs/>
          <w:sz w:val="32"/>
          <w:szCs w:val="32"/>
          <w:cs/>
        </w:rPr>
        <w:t>ส่วนที่ ๒  บัญชีโครงการ / กิจกรรม</w:t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  <w:t xml:space="preserve">  </w:t>
      </w:r>
      <w:r w:rsidRPr="00C67A7E">
        <w:rPr>
          <w:rFonts w:ascii="TH NiramitIT๙" w:hAnsi="TH NiramitIT๙" w:cs="TH NiramitIT๙"/>
          <w:sz w:val="32"/>
          <w:szCs w:val="32"/>
          <w:cs/>
        </w:rPr>
        <w:tab/>
      </w:r>
    </w:p>
    <w:p w:rsidR="00912B93" w:rsidRPr="00C67A7E" w:rsidRDefault="00912B93" w:rsidP="00912B93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  <w:cs/>
        </w:rPr>
      </w:pPr>
      <w:r w:rsidRPr="00C67A7E">
        <w:rPr>
          <w:rFonts w:ascii="TH NiramitIT๙" w:hAnsi="TH NiramitIT๙" w:cs="TH NiramitIT๙"/>
          <w:sz w:val="32"/>
          <w:szCs w:val="32"/>
          <w:cs/>
        </w:rPr>
        <w:t xml:space="preserve">∆บัญชีสรุปจำนวนโครงการและงบประมาณ (ผด </w:t>
      </w:r>
      <w:r>
        <w:rPr>
          <w:rFonts w:ascii="TH NiramitIT๙" w:hAnsi="TH NiramitIT๙" w:cs="TH NiramitIT๙" w:hint="cs"/>
          <w:sz w:val="32"/>
          <w:szCs w:val="32"/>
          <w:cs/>
        </w:rPr>
        <w:t>0</w:t>
      </w:r>
      <w:r w:rsidRPr="00C67A7E">
        <w:rPr>
          <w:rFonts w:ascii="TH NiramitIT๙" w:hAnsi="TH NiramitIT๙" w:cs="TH NiramitIT๙"/>
          <w:sz w:val="32"/>
          <w:szCs w:val="32"/>
          <w:cs/>
        </w:rPr>
        <w:t>๑)</w:t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 w:rsidRPr="00C67A7E"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5</w:t>
      </w:r>
    </w:p>
    <w:p w:rsidR="00912B93" w:rsidRDefault="00912B93" w:rsidP="00912B93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 w:rsidRPr="00C67A7E">
        <w:rPr>
          <w:rFonts w:ascii="TH NiramitIT๙" w:hAnsi="TH NiramitIT๙" w:cs="TH NiramitIT๙"/>
          <w:sz w:val="32"/>
          <w:szCs w:val="32"/>
          <w:cs/>
        </w:rPr>
        <w:t>∆บัญชีโครงการ / กิ</w:t>
      </w:r>
      <w:r>
        <w:rPr>
          <w:rFonts w:ascii="TH NiramitIT๙" w:hAnsi="TH NiramitIT๙" w:cs="TH NiramitIT๙" w:hint="cs"/>
          <w:sz w:val="32"/>
          <w:szCs w:val="32"/>
          <w:cs/>
        </w:rPr>
        <w:t>จ</w:t>
      </w:r>
      <w:r w:rsidRPr="00C67A7E">
        <w:rPr>
          <w:rFonts w:ascii="TH NiramitIT๙" w:hAnsi="TH NiramitIT๙" w:cs="TH NiramitIT๙"/>
          <w:sz w:val="32"/>
          <w:szCs w:val="32"/>
          <w:cs/>
        </w:rPr>
        <w:t xml:space="preserve">กรรม / งบประมาณ  (ผด </w:t>
      </w:r>
      <w:r>
        <w:rPr>
          <w:rFonts w:ascii="TH NiramitIT๙" w:hAnsi="TH NiramitIT๙" w:cs="TH NiramitIT๙" w:hint="cs"/>
          <w:sz w:val="32"/>
          <w:szCs w:val="32"/>
          <w:cs/>
        </w:rPr>
        <w:t>0</w:t>
      </w:r>
      <w:r w:rsidRPr="00C67A7E">
        <w:rPr>
          <w:rFonts w:ascii="TH NiramitIT๙" w:hAnsi="TH NiramitIT๙" w:cs="TH NiramitIT๙"/>
          <w:sz w:val="32"/>
          <w:szCs w:val="32"/>
          <w:cs/>
        </w:rPr>
        <w:t>๒)</w:t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 w:rsidRPr="00C67A7E">
        <w:rPr>
          <w:rFonts w:ascii="TH NiramitIT๙" w:hAnsi="TH NiramitIT๙" w:cs="TH NiramitIT๙"/>
          <w:sz w:val="32"/>
          <w:szCs w:val="32"/>
          <w:cs/>
        </w:rPr>
        <w:tab/>
        <w:t xml:space="preserve">  </w:t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10</w:t>
      </w:r>
    </w:p>
    <w:p w:rsidR="00912B93" w:rsidRPr="00C67A7E" w:rsidRDefault="00912B93" w:rsidP="00912B93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>∆บัญชี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จำนวนครุภัณฑ์ที่ไม่ได้ดำเนินการตามโครงการพัฒนา</w:t>
      </w:r>
      <w:r w:rsidRPr="00C67A7E">
        <w:rPr>
          <w:rFonts w:ascii="TH NiramitIT๙" w:hAnsi="TH NiramitIT๙" w:cs="TH NiramitIT๙"/>
          <w:sz w:val="32"/>
          <w:szCs w:val="32"/>
          <w:cs/>
        </w:rPr>
        <w:t xml:space="preserve">  (ผด </w:t>
      </w:r>
      <w:r>
        <w:rPr>
          <w:rFonts w:ascii="TH NiramitIT๙" w:hAnsi="TH NiramitIT๙" w:cs="TH NiramitIT๙" w:hint="cs"/>
          <w:sz w:val="32"/>
          <w:szCs w:val="32"/>
          <w:cs/>
        </w:rPr>
        <w:t>0</w:t>
      </w:r>
      <w:r w:rsidRPr="00C67A7E">
        <w:rPr>
          <w:rFonts w:ascii="TH NiramitIT๙" w:hAnsi="TH NiramitIT๙" w:cs="TH NiramitIT๙"/>
          <w:sz w:val="32"/>
          <w:szCs w:val="32"/>
          <w:cs/>
        </w:rPr>
        <w:t>๒</w:t>
      </w:r>
      <w:r>
        <w:rPr>
          <w:rFonts w:ascii="TH NiramitIT๙" w:hAnsi="TH NiramitIT๙" w:cs="TH NiramitIT๙" w:hint="cs"/>
          <w:sz w:val="32"/>
          <w:szCs w:val="32"/>
          <w:cs/>
        </w:rPr>
        <w:t>/1</w:t>
      </w:r>
      <w:r w:rsidRPr="00C67A7E">
        <w:rPr>
          <w:rFonts w:ascii="TH NiramitIT๙" w:hAnsi="TH NiramitIT๙" w:cs="TH NiramitIT๙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32</w:t>
      </w:r>
    </w:p>
    <w:p w:rsidR="00912B93" w:rsidRPr="00C67A7E" w:rsidRDefault="00912B93" w:rsidP="00912B93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912B93" w:rsidRPr="00C67A7E" w:rsidRDefault="00912B93" w:rsidP="00912B93">
      <w:pPr>
        <w:spacing w:after="0" w:line="240" w:lineRule="auto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67A7E">
        <w:rPr>
          <w:rFonts w:ascii="TH NiramitIT๙" w:hAnsi="TH NiramitIT๙" w:cs="TH NiramitIT๙"/>
          <w:b/>
          <w:bCs/>
          <w:sz w:val="32"/>
          <w:szCs w:val="32"/>
          <w:cs/>
        </w:rPr>
        <w:t>ภาคผนวก</w:t>
      </w:r>
    </w:p>
    <w:p w:rsidR="00912B93" w:rsidRPr="00C67A7E" w:rsidRDefault="00912B93" w:rsidP="00912B93">
      <w:pPr>
        <w:spacing w:after="0"/>
        <w:jc w:val="both"/>
        <w:rPr>
          <w:rFonts w:ascii="TH NiramitIT๙" w:hAnsi="TH NiramitIT๙" w:cs="TH NiramitIT๙"/>
          <w:sz w:val="32"/>
          <w:szCs w:val="32"/>
        </w:rPr>
      </w:pPr>
    </w:p>
    <w:p w:rsidR="00912B93" w:rsidRDefault="00912B93" w:rsidP="00912B93">
      <w:pPr>
        <w:spacing w:after="0" w:line="240" w:lineRule="auto"/>
        <w:rPr>
          <w:rFonts w:ascii="TH NiramitIT๙" w:hAnsi="TH NiramitIT๙" w:cs="TH NiramitIT๙" w:hint="cs"/>
          <w:b/>
          <w:bCs/>
          <w:sz w:val="48"/>
          <w:szCs w:val="48"/>
        </w:rPr>
      </w:pPr>
    </w:p>
    <w:p w:rsidR="00912B93" w:rsidRDefault="00912B93" w:rsidP="00912B93">
      <w:pPr>
        <w:spacing w:after="0" w:line="240" w:lineRule="auto"/>
        <w:rPr>
          <w:rFonts w:ascii="TH NiramitIT๙" w:hAnsi="TH NiramitIT๙" w:cs="TH NiramitIT๙" w:hint="cs"/>
          <w:b/>
          <w:bCs/>
          <w:sz w:val="48"/>
          <w:szCs w:val="48"/>
        </w:rPr>
      </w:pPr>
    </w:p>
    <w:p w:rsidR="00912B93" w:rsidRDefault="00912B93" w:rsidP="00912B93">
      <w:pPr>
        <w:spacing w:after="0" w:line="240" w:lineRule="auto"/>
        <w:rPr>
          <w:rFonts w:ascii="TH NiramitIT๙" w:hAnsi="TH NiramitIT๙" w:cs="TH NiramitIT๙" w:hint="cs"/>
          <w:b/>
          <w:bCs/>
          <w:sz w:val="48"/>
          <w:szCs w:val="48"/>
        </w:rPr>
      </w:pPr>
    </w:p>
    <w:p w:rsidR="00912B93" w:rsidRDefault="00912B93" w:rsidP="00912B93">
      <w:pPr>
        <w:spacing w:after="0" w:line="240" w:lineRule="auto"/>
        <w:rPr>
          <w:rFonts w:ascii="TH NiramitIT๙" w:hAnsi="TH NiramitIT๙" w:cs="TH NiramitIT๙" w:hint="cs"/>
          <w:b/>
          <w:bCs/>
          <w:sz w:val="48"/>
          <w:szCs w:val="48"/>
        </w:rPr>
      </w:pPr>
    </w:p>
    <w:p w:rsidR="00912B93" w:rsidRDefault="00912B93" w:rsidP="00912B93">
      <w:pPr>
        <w:spacing w:after="0" w:line="240" w:lineRule="auto"/>
        <w:rPr>
          <w:rFonts w:ascii="TH NiramitIT๙" w:hAnsi="TH NiramitIT๙" w:cs="TH NiramitIT๙" w:hint="cs"/>
          <w:b/>
          <w:bCs/>
          <w:sz w:val="48"/>
          <w:szCs w:val="48"/>
        </w:rPr>
      </w:pPr>
    </w:p>
    <w:p w:rsidR="00912B93" w:rsidRDefault="00912B93" w:rsidP="00912B93">
      <w:pPr>
        <w:spacing w:after="0" w:line="240" w:lineRule="auto"/>
        <w:rPr>
          <w:rFonts w:ascii="TH NiramitIT๙" w:hAnsi="TH NiramitIT๙" w:cs="TH NiramitIT๙" w:hint="cs"/>
          <w:b/>
          <w:bCs/>
          <w:sz w:val="48"/>
          <w:szCs w:val="48"/>
        </w:rPr>
      </w:pPr>
    </w:p>
    <w:p w:rsidR="00912B93" w:rsidRDefault="00912B93" w:rsidP="00912B93">
      <w:pPr>
        <w:spacing w:after="0" w:line="240" w:lineRule="auto"/>
        <w:rPr>
          <w:rFonts w:ascii="TH NiramitIT๙" w:hAnsi="TH NiramitIT๙" w:cs="TH NiramitIT๙" w:hint="cs"/>
          <w:b/>
          <w:bCs/>
          <w:sz w:val="48"/>
          <w:szCs w:val="48"/>
        </w:rPr>
      </w:pPr>
    </w:p>
    <w:p w:rsidR="00912B93" w:rsidRDefault="00912B93" w:rsidP="00912B93">
      <w:pPr>
        <w:spacing w:after="0" w:line="240" w:lineRule="auto"/>
        <w:rPr>
          <w:rFonts w:ascii="TH NiramitIT๙" w:hAnsi="TH NiramitIT๙" w:cs="TH NiramitIT๙" w:hint="cs"/>
          <w:b/>
          <w:bCs/>
          <w:sz w:val="48"/>
          <w:szCs w:val="48"/>
        </w:rPr>
      </w:pPr>
    </w:p>
    <w:p w:rsidR="00912B93" w:rsidRDefault="00912B93" w:rsidP="00912B93">
      <w:pPr>
        <w:spacing w:after="0" w:line="240" w:lineRule="auto"/>
        <w:rPr>
          <w:rFonts w:ascii="TH NiramitIT๙" w:hAnsi="TH NiramitIT๙" w:cs="TH NiramitIT๙" w:hint="cs"/>
          <w:b/>
          <w:bCs/>
          <w:sz w:val="48"/>
          <w:szCs w:val="48"/>
        </w:rPr>
      </w:pPr>
    </w:p>
    <w:p w:rsidR="00912B93" w:rsidRDefault="00912B93" w:rsidP="00912B93">
      <w:pPr>
        <w:spacing w:after="0" w:line="240" w:lineRule="auto"/>
        <w:rPr>
          <w:rFonts w:ascii="TH NiramitIT๙" w:hAnsi="TH NiramitIT๙" w:cs="TH NiramitIT๙" w:hint="cs"/>
          <w:b/>
          <w:bCs/>
          <w:sz w:val="48"/>
          <w:szCs w:val="48"/>
        </w:rPr>
      </w:pPr>
    </w:p>
    <w:p w:rsidR="001F4E41" w:rsidRDefault="00BE2257" w:rsidP="001F4E41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48"/>
          <w:szCs w:val="48"/>
        </w:rPr>
      </w:pPr>
      <w:r>
        <w:rPr>
          <w:rFonts w:ascii="TH NiramitIT๙" w:hAnsi="TH NiramitIT๙" w:cs="TH NiramitIT๙"/>
          <w:b/>
          <w:bCs/>
          <w:noProof/>
          <w:sz w:val="48"/>
          <w:szCs w:val="48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176.45pt;margin-top:18.15pt;width:174.75pt;height:63.75pt;z-index:-25165875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shape>
        </w:pict>
      </w:r>
    </w:p>
    <w:p w:rsidR="00916B54" w:rsidRPr="00E3488A" w:rsidRDefault="00094801" w:rsidP="003E5C4A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48"/>
          <w:szCs w:val="48"/>
        </w:rPr>
      </w:pPr>
      <w:r w:rsidRPr="00E3488A">
        <w:rPr>
          <w:rFonts w:ascii="TH NiramitIT๙" w:hAnsi="TH NiramitIT๙" w:cs="TH NiramitIT๙"/>
          <w:b/>
          <w:bCs/>
          <w:sz w:val="48"/>
          <w:szCs w:val="48"/>
          <w:cs/>
        </w:rPr>
        <w:t xml:space="preserve">ส่วนที่ </w:t>
      </w:r>
      <w:r w:rsidR="0071458A" w:rsidRPr="00E3488A">
        <w:rPr>
          <w:rFonts w:ascii="TH NiramitIT๙" w:hAnsi="TH NiramitIT๙" w:cs="TH NiramitIT๙"/>
          <w:b/>
          <w:bCs/>
          <w:sz w:val="48"/>
          <w:szCs w:val="48"/>
          <w:cs/>
        </w:rPr>
        <w:t>๑</w:t>
      </w:r>
      <w:r w:rsidR="00E3488A">
        <w:rPr>
          <w:rFonts w:ascii="TH NiramitIT๙" w:hAnsi="TH NiramitIT๙" w:cs="TH NiramitIT๙" w:hint="cs"/>
          <w:b/>
          <w:bCs/>
          <w:sz w:val="48"/>
          <w:szCs w:val="48"/>
          <w:cs/>
        </w:rPr>
        <w:t xml:space="preserve"> </w:t>
      </w:r>
      <w:r w:rsidR="00916B54" w:rsidRPr="00E3488A">
        <w:rPr>
          <w:rFonts w:ascii="TH NiramitIT๙" w:hAnsi="TH NiramitIT๙" w:cs="TH NiramitIT๙"/>
          <w:b/>
          <w:bCs/>
          <w:sz w:val="48"/>
          <w:szCs w:val="48"/>
          <w:cs/>
        </w:rPr>
        <w:t>บทนำ</w:t>
      </w:r>
    </w:p>
    <w:p w:rsidR="000D158E" w:rsidRPr="00BE66BC" w:rsidRDefault="000D158E" w:rsidP="00BE66B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916B54" w:rsidRDefault="00916B54" w:rsidP="00BE66BC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E66BC">
        <w:rPr>
          <w:rFonts w:ascii="TH NiramitIT๙" w:hAnsi="TH NiramitIT๙" w:cs="TH NiramitIT๙"/>
          <w:sz w:val="32"/>
          <w:szCs w:val="32"/>
        </w:rPr>
        <w:tab/>
      </w:r>
      <w:r w:rsidRPr="00BE66BC">
        <w:rPr>
          <w:rFonts w:ascii="TH NiramitIT๙" w:hAnsi="TH NiramitIT๙" w:cs="TH NiramitIT๙"/>
          <w:sz w:val="32"/>
          <w:szCs w:val="32"/>
          <w:cs/>
        </w:rPr>
        <w:t>ตามระเบียบกระทรวงมหาดไทยว่าด้วยการ</w:t>
      </w:r>
      <w:r w:rsidR="0071458A" w:rsidRPr="00BE66BC">
        <w:rPr>
          <w:rFonts w:ascii="TH NiramitIT๙" w:hAnsi="TH NiramitIT๙" w:cs="TH NiramitIT๙"/>
          <w:sz w:val="32"/>
          <w:szCs w:val="32"/>
          <w:cs/>
        </w:rPr>
        <w:t>จัดทำแผนพัฒนาท้องถิ่น  พ.ศ. ๒๕๔๘</w:t>
      </w:r>
      <w:r w:rsidRPr="00BE66B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AE606C">
        <w:rPr>
          <w:rFonts w:ascii="TH NiramitIT๙" w:hAnsi="TH NiramitIT๙" w:cs="TH NiramitIT๙" w:hint="cs"/>
          <w:sz w:val="32"/>
          <w:szCs w:val="32"/>
          <w:cs/>
        </w:rPr>
        <w:t>(บับที่ ๒) พ.ศ. 2559  ข้อ 27 แผนการดำเนินงานให้จัดทำให้แล้วเสร็จ ภายในสามสิบวันนับแต่ประกาศใช้งบประมาณรายจ่ายประจำปี งบประมาณรายจ่ายเพิ่มเติม งบประมาณจากเงินสะสม หรือได้รับแจ้งแผนงานและโครงการจากหน่วยงานราชการส่วนกลาง ส่วนภูมิภาค รัฐวิสาหกิจหรือหน่วยงานอื่นๆที่ต้องดำเนินการในพื้นที่องค์กรปกครองส่วนท้องถิ่นในปีงบประมาณนั้น</w:t>
      </w:r>
    </w:p>
    <w:p w:rsidR="00AE606C" w:rsidRDefault="00DC63E0" w:rsidP="00BE66BC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="00AE606C">
        <w:rPr>
          <w:rFonts w:ascii="TH NiramitIT๙" w:hAnsi="TH NiramitIT๙" w:cs="TH NiramitIT๙" w:hint="cs"/>
          <w:sz w:val="32"/>
          <w:szCs w:val="32"/>
          <w:cs/>
        </w:rPr>
        <w:t>การขยายเวลาการจัดทำและการแก้ไขแผนการดำเนินงานเป็นอำนาจของผู้บริหารท้องถิ่น</w:t>
      </w:r>
    </w:p>
    <w:p w:rsidR="00F25EE0" w:rsidRPr="00BE66BC" w:rsidRDefault="00DC63E0" w:rsidP="00BE66BC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="00F25EE0">
        <w:rPr>
          <w:rFonts w:ascii="TH NiramitIT๙" w:hAnsi="TH NiramitIT๙" w:cs="TH NiramitIT๙" w:hint="cs"/>
          <w:sz w:val="32"/>
          <w:szCs w:val="32"/>
          <w:cs/>
        </w:rPr>
        <w:t>แผนการดำเนินงานประจำปีงบประมาณ พ.ศ. 2561 ขององค์การบริหารส่วนตำบลเมืองคง  อำเภอคง  จังหวัดนครราชสีมา มีจุดมุ่งหมายเพื่อแสดงถึงรายละเอียดแผนงาน/โครงการพัฒนา และกิจกรรมที่ดำเนินการจริง ทั้งหมดในพืนที่ขององค์การบริหารส่วนตำบลเมืองคง ประจำปีงบประมาณ พ.ศ. 2561 และเป็นแนวทางในการดำเนินงานขององค์การบริหารส่วนตำบลเมืองคง ให้มีความชัดเจนในการปฏิบัติงานมากขึ้น เพื่อตอบสนองความต้องการและแก้ไขปัญหาของประชาชนตำบลเมืองคง และสามารถติดตามประเมินผลมีความสะดวกมากยิ่งขึ้น</w:t>
      </w:r>
    </w:p>
    <w:p w:rsidR="003E5C4A" w:rsidRDefault="003E5C4A" w:rsidP="00BE66BC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BA48E9" w:rsidRPr="005E4382" w:rsidRDefault="00BA48E9" w:rsidP="00BE66BC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 w:rsidRPr="005E4382">
        <w:rPr>
          <w:rFonts w:ascii="TH NiramitIT๙" w:hAnsi="TH NiramitIT๙" w:cs="TH NiramitIT๙" w:hint="cs"/>
          <w:b/>
          <w:bCs/>
          <w:sz w:val="36"/>
          <w:szCs w:val="36"/>
          <w:cs/>
        </w:rPr>
        <w:t>๑.วัตถุประสงค์ของการจัดทำแผนการดำเนินการ</w:t>
      </w:r>
    </w:p>
    <w:p w:rsidR="00C25381" w:rsidRPr="00BE66BC" w:rsidRDefault="00CA5A52" w:rsidP="00E3488A">
      <w:pPr>
        <w:tabs>
          <w:tab w:val="left" w:pos="720"/>
          <w:tab w:val="left" w:pos="810"/>
          <w:tab w:val="left" w:pos="900"/>
          <w:tab w:val="left" w:pos="1170"/>
        </w:tabs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E66BC">
        <w:rPr>
          <w:rFonts w:ascii="TH NiramitIT๙" w:hAnsi="TH NiramitIT๙" w:cs="TH NiramitIT๙"/>
          <w:sz w:val="32"/>
          <w:szCs w:val="32"/>
          <w:cs/>
        </w:rPr>
        <w:tab/>
        <w:t xml:space="preserve">๑.๑ </w:t>
      </w:r>
      <w:r w:rsidR="00C25381" w:rsidRPr="00BE66BC">
        <w:rPr>
          <w:rFonts w:ascii="TH NiramitIT๙" w:hAnsi="TH NiramitIT๙" w:cs="TH NiramitIT๙"/>
          <w:sz w:val="32"/>
          <w:szCs w:val="32"/>
          <w:cs/>
        </w:rPr>
        <w:t>เพื่อแสดงถึงรายละเอียดของแผนงาน / โครงการพัฒนาและกิจกรรมการพัฒนาที่ดำเนินการจริงทั้งหมด ในพื้นที่ขององค์การบริหารส่วนตำบลเมืองคง</w:t>
      </w:r>
    </w:p>
    <w:p w:rsidR="0003429D" w:rsidRDefault="00CA5A52" w:rsidP="00E3488A">
      <w:pPr>
        <w:tabs>
          <w:tab w:val="left" w:pos="720"/>
        </w:tabs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E66BC">
        <w:rPr>
          <w:rFonts w:ascii="TH NiramitIT๙" w:hAnsi="TH NiramitIT๙" w:cs="TH NiramitIT๙"/>
          <w:sz w:val="32"/>
          <w:szCs w:val="32"/>
          <w:cs/>
        </w:rPr>
        <w:tab/>
        <w:t>๑.๒</w:t>
      </w:r>
      <w:r w:rsidR="00C25381" w:rsidRPr="00BE66BC">
        <w:rPr>
          <w:rFonts w:ascii="TH NiramitIT๙" w:hAnsi="TH NiramitIT๙" w:cs="TH NiramitIT๙"/>
          <w:sz w:val="32"/>
          <w:szCs w:val="32"/>
          <w:cs/>
        </w:rPr>
        <w:t xml:space="preserve">  เพื่อให้แนวทางกา</w:t>
      </w:r>
      <w:r w:rsidR="0098458F">
        <w:rPr>
          <w:rFonts w:ascii="TH NiramitIT๙" w:hAnsi="TH NiramitIT๙" w:cs="TH NiramitIT๙"/>
          <w:sz w:val="32"/>
          <w:szCs w:val="32"/>
          <w:cs/>
        </w:rPr>
        <w:t>รดำเนินงานในปีงบประมาณ พ.ศ. ๒๕</w:t>
      </w:r>
      <w:r w:rsidR="00F25EE0">
        <w:rPr>
          <w:rFonts w:ascii="TH NiramitIT๙" w:hAnsi="TH NiramitIT๙" w:cs="TH NiramitIT๙" w:hint="cs"/>
          <w:sz w:val="32"/>
          <w:szCs w:val="32"/>
          <w:cs/>
        </w:rPr>
        <w:t>๖1</w:t>
      </w:r>
      <w:r w:rsidR="00C25381" w:rsidRPr="00BE66BC">
        <w:rPr>
          <w:rFonts w:ascii="TH NiramitIT๙" w:hAnsi="TH NiramitIT๙" w:cs="TH NiramitIT๙"/>
          <w:sz w:val="32"/>
          <w:szCs w:val="32"/>
          <w:cs/>
        </w:rPr>
        <w:t xml:space="preserve"> ขององค์การบริหารส่วนตำบล</w:t>
      </w:r>
    </w:p>
    <w:p w:rsidR="00C25381" w:rsidRPr="00BE66BC" w:rsidRDefault="00C25381" w:rsidP="00E3488A">
      <w:pPr>
        <w:tabs>
          <w:tab w:val="left" w:pos="720"/>
        </w:tabs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E66BC">
        <w:rPr>
          <w:rFonts w:ascii="TH NiramitIT๙" w:hAnsi="TH NiramitIT๙" w:cs="TH NiramitIT๙"/>
          <w:sz w:val="32"/>
          <w:szCs w:val="32"/>
          <w:cs/>
        </w:rPr>
        <w:t>เมืองคง</w:t>
      </w:r>
    </w:p>
    <w:p w:rsidR="00C25381" w:rsidRPr="00BE66BC" w:rsidRDefault="00CA5A52" w:rsidP="00E3488A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E66BC">
        <w:rPr>
          <w:rFonts w:ascii="TH NiramitIT๙" w:hAnsi="TH NiramitIT๙" w:cs="TH NiramitIT๙"/>
          <w:sz w:val="32"/>
          <w:szCs w:val="32"/>
          <w:cs/>
        </w:rPr>
        <w:tab/>
        <w:t>๑.๓</w:t>
      </w:r>
      <w:r w:rsidR="00C25381" w:rsidRPr="00BE66BC">
        <w:rPr>
          <w:rFonts w:ascii="TH NiramitIT๙" w:hAnsi="TH NiramitIT๙" w:cs="TH NiramitIT๙"/>
          <w:sz w:val="32"/>
          <w:szCs w:val="32"/>
          <w:cs/>
        </w:rPr>
        <w:t xml:space="preserve">  เพื่อให้มีความชัดเจนในการปฏิบัติงานให้มากขึ้น ลดความซ้ำซ้อนของโครงการ</w:t>
      </w:r>
    </w:p>
    <w:p w:rsidR="00836612" w:rsidRDefault="00C25381" w:rsidP="00E3488A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E66BC">
        <w:rPr>
          <w:rFonts w:ascii="TH NiramitIT๙" w:hAnsi="TH NiramitIT๙" w:cs="TH NiramitIT๙"/>
          <w:sz w:val="32"/>
          <w:szCs w:val="32"/>
          <w:cs/>
        </w:rPr>
        <w:tab/>
      </w:r>
      <w:r w:rsidR="00CA5A52" w:rsidRPr="00BE66BC">
        <w:rPr>
          <w:rFonts w:ascii="TH NiramitIT๙" w:hAnsi="TH NiramitIT๙" w:cs="TH NiramitIT๙"/>
          <w:sz w:val="32"/>
          <w:szCs w:val="32"/>
          <w:cs/>
        </w:rPr>
        <w:t>๑.๔</w:t>
      </w:r>
      <w:r w:rsidR="00956D72" w:rsidRPr="00BE66B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BE66BC">
        <w:rPr>
          <w:rFonts w:ascii="TH NiramitIT๙" w:hAnsi="TH NiramitIT๙" w:cs="TH NiramitIT๙"/>
          <w:sz w:val="32"/>
          <w:szCs w:val="32"/>
          <w:cs/>
        </w:rPr>
        <w:t>เพื่อให้มีการประสานและบูรณาการการทำงานกับหน่วยงาน และจำแนกรายละเอียดของแผนงาน / โครงการ ในแผนการดำเนินงาน</w:t>
      </w:r>
    </w:p>
    <w:p w:rsidR="00F25EE0" w:rsidRDefault="00F25EE0" w:rsidP="00E3488A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  <w:t>1.5 เพื่อให้การติดตาม</w:t>
      </w:r>
      <w:r w:rsidR="00E97E07">
        <w:rPr>
          <w:rFonts w:ascii="TH NiramitIT๙" w:hAnsi="TH NiramitIT๙" w:cs="TH NiramitIT๙" w:hint="cs"/>
          <w:sz w:val="32"/>
          <w:szCs w:val="32"/>
          <w:cs/>
        </w:rPr>
        <w:t>และ</w:t>
      </w:r>
      <w:r>
        <w:rPr>
          <w:rFonts w:ascii="TH NiramitIT๙" w:hAnsi="TH NiramitIT๙" w:cs="TH NiramitIT๙" w:hint="cs"/>
          <w:sz w:val="32"/>
          <w:szCs w:val="32"/>
          <w:cs/>
        </w:rPr>
        <w:t>ประเมินผล</w:t>
      </w:r>
      <w:r w:rsidR="00E97E07">
        <w:rPr>
          <w:rFonts w:ascii="TH NiramitIT๙" w:hAnsi="TH NiramitIT๙" w:cs="TH NiramitIT๙" w:hint="cs"/>
          <w:sz w:val="32"/>
          <w:szCs w:val="32"/>
          <w:cs/>
        </w:rPr>
        <w:t>เป็นไปอย่างมีประสิทธิภาพสามารถตรว</w:t>
      </w:r>
      <w:r w:rsidR="00DC63E0">
        <w:rPr>
          <w:rFonts w:ascii="TH NiramitIT๙" w:hAnsi="TH NiramitIT๙" w:cs="TH NiramitIT๙" w:hint="cs"/>
          <w:sz w:val="32"/>
          <w:szCs w:val="32"/>
          <w:cs/>
        </w:rPr>
        <w:t>จ</w:t>
      </w:r>
      <w:r w:rsidR="00E97E07">
        <w:rPr>
          <w:rFonts w:ascii="TH NiramitIT๙" w:hAnsi="TH NiramitIT๙" w:cs="TH NiramitIT๙" w:hint="cs"/>
          <w:sz w:val="32"/>
          <w:szCs w:val="32"/>
          <w:cs/>
        </w:rPr>
        <w:t>สอบได้</w:t>
      </w:r>
    </w:p>
    <w:p w:rsidR="0098458F" w:rsidRPr="00E97E07" w:rsidRDefault="0098458F" w:rsidP="00BE66BC">
      <w:pPr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C25381" w:rsidRPr="0098458F" w:rsidRDefault="00CA5A52" w:rsidP="00BA48E9">
      <w:pPr>
        <w:spacing w:after="0" w:line="240" w:lineRule="auto"/>
        <w:jc w:val="both"/>
        <w:rPr>
          <w:rFonts w:ascii="TH NiramitIT๙" w:hAnsi="TH NiramitIT๙" w:cs="TH NiramitIT๙"/>
          <w:b/>
          <w:bCs/>
          <w:sz w:val="36"/>
          <w:szCs w:val="36"/>
        </w:rPr>
      </w:pPr>
      <w:r w:rsidRPr="0098458F">
        <w:rPr>
          <w:rFonts w:ascii="TH NiramitIT๙" w:hAnsi="TH NiramitIT๙" w:cs="TH NiramitIT๙"/>
          <w:b/>
          <w:bCs/>
          <w:sz w:val="36"/>
          <w:szCs w:val="36"/>
          <w:cs/>
        </w:rPr>
        <w:t>๒</w:t>
      </w:r>
      <w:r w:rsidR="00C25381" w:rsidRPr="0098458F">
        <w:rPr>
          <w:rFonts w:ascii="TH NiramitIT๙" w:hAnsi="TH NiramitIT๙" w:cs="TH NiramitIT๙"/>
          <w:b/>
          <w:bCs/>
          <w:sz w:val="36"/>
          <w:szCs w:val="36"/>
          <w:cs/>
        </w:rPr>
        <w:t>. ขั้นตอนการจัดทำแผน</w:t>
      </w:r>
      <w:r w:rsidR="008330B0">
        <w:rPr>
          <w:rFonts w:ascii="TH NiramitIT๙" w:hAnsi="TH NiramitIT๙" w:cs="TH NiramitIT๙" w:hint="cs"/>
          <w:b/>
          <w:bCs/>
          <w:sz w:val="36"/>
          <w:szCs w:val="36"/>
          <w:cs/>
        </w:rPr>
        <w:t>การ</w:t>
      </w:r>
      <w:r w:rsidR="00C25381" w:rsidRPr="0098458F">
        <w:rPr>
          <w:rFonts w:ascii="TH NiramitIT๙" w:hAnsi="TH NiramitIT๙" w:cs="TH NiramitIT๙"/>
          <w:b/>
          <w:bCs/>
          <w:sz w:val="36"/>
          <w:szCs w:val="36"/>
          <w:cs/>
        </w:rPr>
        <w:t>ดำเนินงาน</w:t>
      </w:r>
    </w:p>
    <w:p w:rsidR="00662CCA" w:rsidRPr="00BE66BC" w:rsidRDefault="00662CCA" w:rsidP="00BE66BC">
      <w:pPr>
        <w:spacing w:after="0" w:line="240" w:lineRule="auto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BE66BC">
        <w:rPr>
          <w:rFonts w:ascii="TH NiramitIT๙" w:hAnsi="TH NiramitIT๙" w:cs="TH NiramitIT๙"/>
          <w:b/>
          <w:bCs/>
          <w:sz w:val="32"/>
          <w:szCs w:val="32"/>
          <w:cs/>
        </w:rPr>
        <w:tab/>
        <w:t>ขั้นตอนที่ ๑ การเก็บรวบรวมข้อมูล</w:t>
      </w:r>
    </w:p>
    <w:p w:rsidR="00E97E07" w:rsidRPr="00BE66BC" w:rsidRDefault="00662CCA" w:rsidP="00BE66BC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E66BC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="00087E1F" w:rsidRPr="00BE66BC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BE66BC">
        <w:rPr>
          <w:rFonts w:ascii="TH NiramitIT๙" w:hAnsi="TH NiramitIT๙" w:cs="TH NiramitIT๙"/>
          <w:sz w:val="32"/>
          <w:szCs w:val="32"/>
          <w:cs/>
        </w:rPr>
        <w:t>คณะกรรมการ</w:t>
      </w:r>
      <w:r w:rsidR="00087E1F" w:rsidRPr="00BE66BC">
        <w:rPr>
          <w:rFonts w:ascii="TH NiramitIT๙" w:hAnsi="TH NiramitIT๙" w:cs="TH NiramitIT๙"/>
          <w:sz w:val="32"/>
          <w:szCs w:val="32"/>
          <w:cs/>
        </w:rPr>
        <w:t>สนับสนุนการจัดทำแผนพัฒนาองค์การบริหารส่วนตำบลเมืองคง</w:t>
      </w:r>
      <w:r w:rsidRPr="00BE66BC">
        <w:rPr>
          <w:rFonts w:ascii="TH NiramitIT๙" w:hAnsi="TH NiramitIT๙" w:cs="TH NiramitIT๙"/>
          <w:sz w:val="32"/>
          <w:szCs w:val="32"/>
          <w:cs/>
        </w:rPr>
        <w:t xml:space="preserve"> เก็บรวบรวมข้อมูลโครงการ/กิจกรรมที่จะมีการดำเนินการจริงในพื้นที่ขององค์</w:t>
      </w:r>
      <w:r w:rsidR="00087E1F" w:rsidRPr="00BE66BC">
        <w:rPr>
          <w:rFonts w:ascii="TH NiramitIT๙" w:hAnsi="TH NiramitIT๙" w:cs="TH NiramitIT๙"/>
          <w:sz w:val="32"/>
          <w:szCs w:val="32"/>
          <w:cs/>
        </w:rPr>
        <w:t>การบริหารส่วนตำบลเมืองคง ซึ่</w:t>
      </w:r>
      <w:r w:rsidR="00E96366" w:rsidRPr="00BE66BC">
        <w:rPr>
          <w:rFonts w:ascii="TH NiramitIT๙" w:hAnsi="TH NiramitIT๙" w:cs="TH NiramitIT๙"/>
          <w:sz w:val="32"/>
          <w:szCs w:val="32"/>
          <w:cs/>
        </w:rPr>
        <w:t>งมีทั้งโครงการ/กิจกรรมขององค์กรปกครองส่วนท้องถิ่นนั้นเอง และโครงการกิจกรรมที่หน่วยงานอื่นเข้ามา</w:t>
      </w:r>
      <w:r w:rsidR="00E96366" w:rsidRPr="00BE66BC">
        <w:rPr>
          <w:rFonts w:ascii="TH NiramitIT๙" w:hAnsi="TH NiramitIT๙" w:cs="TH NiramitIT๙"/>
          <w:sz w:val="32"/>
          <w:szCs w:val="32"/>
          <w:cs/>
        </w:rPr>
        <w:lastRenderedPageBreak/>
        <w:t>ดำเนินการในพื้นที่ โดยข้อมูลที่ใช้จัดทำแผน</w:t>
      </w:r>
      <w:r w:rsidR="00087E1F" w:rsidRPr="00BE66BC">
        <w:rPr>
          <w:rFonts w:ascii="TH NiramitIT๙" w:hAnsi="TH NiramitIT๙" w:cs="TH NiramitIT๙"/>
          <w:sz w:val="32"/>
          <w:szCs w:val="32"/>
          <w:cs/>
        </w:rPr>
        <w:t>การ</w:t>
      </w:r>
      <w:r w:rsidR="00E96366" w:rsidRPr="00BE66BC">
        <w:rPr>
          <w:rFonts w:ascii="TH NiramitIT๙" w:hAnsi="TH NiramitIT๙" w:cs="TH NiramitIT๙"/>
          <w:sz w:val="32"/>
          <w:szCs w:val="32"/>
          <w:cs/>
        </w:rPr>
        <w:t>ดำเนินการสามารถตรวจสอบได้จากหน่วยงานต่างๆในพื้นที่และอาจตรวจสอบจากแผน</w:t>
      </w:r>
      <w:r w:rsidR="00070952" w:rsidRPr="00BE66BC">
        <w:rPr>
          <w:rFonts w:ascii="TH NiramitIT๙" w:hAnsi="TH NiramitIT๙" w:cs="TH NiramitIT๙"/>
          <w:sz w:val="32"/>
          <w:szCs w:val="32"/>
          <w:cs/>
        </w:rPr>
        <w:t>การดำเนินงาน</w:t>
      </w:r>
      <w:r w:rsidR="00E96366" w:rsidRPr="00BE66BC">
        <w:rPr>
          <w:rFonts w:ascii="TH NiramitIT๙" w:hAnsi="TH NiramitIT๙" w:cs="TH NiramitIT๙"/>
          <w:sz w:val="32"/>
          <w:szCs w:val="32"/>
          <w:cs/>
        </w:rPr>
        <w:t>พัมนาจังหวัดอำเภอแบบบูรณาการ</w:t>
      </w:r>
    </w:p>
    <w:p w:rsidR="00E96366" w:rsidRPr="00BE66BC" w:rsidRDefault="00E96366" w:rsidP="00BE66BC">
      <w:pPr>
        <w:spacing w:after="0" w:line="240" w:lineRule="auto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BE66BC">
        <w:rPr>
          <w:rFonts w:ascii="TH NiramitIT๙" w:hAnsi="TH NiramitIT๙" w:cs="TH NiramitIT๙"/>
          <w:sz w:val="32"/>
          <w:szCs w:val="32"/>
          <w:cs/>
        </w:rPr>
        <w:tab/>
      </w:r>
      <w:r w:rsidRPr="00BE66BC">
        <w:rPr>
          <w:rFonts w:ascii="TH NiramitIT๙" w:hAnsi="TH NiramitIT๙" w:cs="TH NiramitIT๙"/>
          <w:b/>
          <w:bCs/>
          <w:sz w:val="32"/>
          <w:szCs w:val="32"/>
          <w:cs/>
        </w:rPr>
        <w:t>ขั้นตอนที่ ๒ การจัดทำร่างแผน</w:t>
      </w:r>
      <w:r w:rsidR="008330B0">
        <w:rPr>
          <w:rFonts w:ascii="TH NiramitIT๙" w:hAnsi="TH NiramitIT๙" w:cs="TH NiramitIT๙" w:hint="cs"/>
          <w:b/>
          <w:bCs/>
          <w:sz w:val="32"/>
          <w:szCs w:val="32"/>
          <w:cs/>
        </w:rPr>
        <w:t>การ</w:t>
      </w:r>
      <w:r w:rsidRPr="00BE66BC">
        <w:rPr>
          <w:rFonts w:ascii="TH NiramitIT๙" w:hAnsi="TH NiramitIT๙" w:cs="TH NiramitIT๙"/>
          <w:b/>
          <w:bCs/>
          <w:sz w:val="32"/>
          <w:szCs w:val="32"/>
          <w:cs/>
        </w:rPr>
        <w:t>ดำ</w:t>
      </w:r>
      <w:r w:rsidR="00A13AE6" w:rsidRPr="00BE66BC">
        <w:rPr>
          <w:rFonts w:ascii="TH NiramitIT๙" w:hAnsi="TH NiramitIT๙" w:cs="TH NiramitIT๙"/>
          <w:b/>
          <w:bCs/>
          <w:sz w:val="32"/>
          <w:szCs w:val="32"/>
          <w:cs/>
        </w:rPr>
        <w:t>เนินงาน</w:t>
      </w:r>
    </w:p>
    <w:p w:rsidR="00E96366" w:rsidRPr="00BE66BC" w:rsidRDefault="00E96366" w:rsidP="00BE66BC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E66BC">
        <w:rPr>
          <w:rFonts w:ascii="TH NiramitIT๙" w:hAnsi="TH NiramitIT๙" w:cs="TH NiramitIT๙"/>
          <w:sz w:val="32"/>
          <w:szCs w:val="32"/>
          <w:cs/>
        </w:rPr>
        <w:tab/>
      </w:r>
      <w:r w:rsidR="00087E1F" w:rsidRPr="00BE66BC">
        <w:rPr>
          <w:rFonts w:ascii="TH NiramitIT๙" w:hAnsi="TH NiramitIT๙" w:cs="TH NiramitIT๙"/>
          <w:sz w:val="32"/>
          <w:szCs w:val="32"/>
          <w:cs/>
        </w:rPr>
        <w:tab/>
      </w:r>
      <w:r w:rsidRPr="00BE66BC">
        <w:rPr>
          <w:rFonts w:ascii="TH NiramitIT๙" w:hAnsi="TH NiramitIT๙" w:cs="TH NiramitIT๙"/>
          <w:sz w:val="32"/>
          <w:szCs w:val="32"/>
          <w:cs/>
        </w:rPr>
        <w:t>คณ</w:t>
      </w:r>
      <w:r w:rsidR="00070952" w:rsidRPr="00BE66BC">
        <w:rPr>
          <w:rFonts w:ascii="TH NiramitIT๙" w:hAnsi="TH NiramitIT๙" w:cs="TH NiramitIT๙"/>
          <w:sz w:val="32"/>
          <w:szCs w:val="32"/>
          <w:cs/>
        </w:rPr>
        <w:t>ะกรรมการสนับสนุนการพัฒนาองค์การบริหารส่วนตำบลเมืองคง</w:t>
      </w:r>
      <w:r w:rsidRPr="00BE66BC">
        <w:rPr>
          <w:rFonts w:ascii="TH NiramitIT๙" w:hAnsi="TH NiramitIT๙" w:cs="TH NiramitIT๙"/>
          <w:sz w:val="32"/>
          <w:szCs w:val="32"/>
          <w:cs/>
        </w:rPr>
        <w:t xml:space="preserve"> จัดทำร่างแผน</w:t>
      </w:r>
      <w:r w:rsidR="00070952" w:rsidRPr="00BE66BC">
        <w:rPr>
          <w:rFonts w:ascii="TH NiramitIT๙" w:hAnsi="TH NiramitIT๙" w:cs="TH NiramitIT๙"/>
          <w:sz w:val="32"/>
          <w:szCs w:val="32"/>
          <w:cs/>
        </w:rPr>
        <w:t>การดำเนินงาน</w:t>
      </w:r>
      <w:r w:rsidRPr="00BE66BC">
        <w:rPr>
          <w:rFonts w:ascii="TH NiramitIT๙" w:hAnsi="TH NiramitIT๙" w:cs="TH NiramitIT๙"/>
          <w:sz w:val="32"/>
          <w:szCs w:val="32"/>
          <w:cs/>
        </w:rPr>
        <w:t>โดยพิจารณาจากหมวดหมู่ให้สอดคล้องกับยุทธศาสตร์ และแนวทางการ</w:t>
      </w:r>
      <w:r w:rsidR="00E97E07">
        <w:rPr>
          <w:rFonts w:ascii="TH NiramitIT๙" w:hAnsi="TH NiramitIT๙" w:cs="TH NiramitIT๙"/>
          <w:sz w:val="32"/>
          <w:szCs w:val="32"/>
          <w:cs/>
        </w:rPr>
        <w:t>พัฒนาท้องถิ่นที่ได้กำหนดไว้ใน</w:t>
      </w:r>
      <w:r w:rsidR="00E97E07">
        <w:rPr>
          <w:rFonts w:ascii="TH NiramitIT๙" w:hAnsi="TH NiramitIT๙" w:cs="TH NiramitIT๙" w:hint="cs"/>
          <w:sz w:val="32"/>
          <w:szCs w:val="32"/>
          <w:cs/>
        </w:rPr>
        <w:t>แผนพัฒนาท้องถิ่นสี่ปี พ.ศ. 2561-2564</w:t>
      </w:r>
      <w:r w:rsidRPr="00BE66BC">
        <w:rPr>
          <w:rFonts w:ascii="TH NiramitIT๙" w:hAnsi="TH NiramitIT๙" w:cs="TH NiramitIT๙"/>
          <w:sz w:val="32"/>
          <w:szCs w:val="32"/>
          <w:cs/>
        </w:rPr>
        <w:t xml:space="preserve"> ข้อบัญญัติองค์การบริหารส่วนตำบล เพื่อที่จะเสนอร่างแผน</w:t>
      </w:r>
      <w:r w:rsidR="00070952" w:rsidRPr="00BE66BC">
        <w:rPr>
          <w:rFonts w:ascii="TH NiramitIT๙" w:hAnsi="TH NiramitIT๙" w:cs="TH NiramitIT๙"/>
          <w:sz w:val="32"/>
          <w:szCs w:val="32"/>
          <w:cs/>
        </w:rPr>
        <w:t>การ</w:t>
      </w:r>
      <w:r w:rsidRPr="00BE66BC">
        <w:rPr>
          <w:rFonts w:ascii="TH NiramitIT๙" w:hAnsi="TH NiramitIT๙" w:cs="TH NiramitIT๙"/>
          <w:sz w:val="32"/>
          <w:szCs w:val="32"/>
          <w:cs/>
        </w:rPr>
        <w:t>ดำเนินงาน</w:t>
      </w:r>
      <w:r w:rsidR="00070952" w:rsidRPr="00BE66BC">
        <w:rPr>
          <w:rFonts w:ascii="TH NiramitIT๙" w:hAnsi="TH NiramitIT๙" w:cs="TH NiramitIT๙"/>
          <w:sz w:val="32"/>
          <w:szCs w:val="32"/>
          <w:cs/>
        </w:rPr>
        <w:t>ประจำปีงบปร</w:t>
      </w:r>
      <w:r w:rsidR="0098458F">
        <w:rPr>
          <w:rFonts w:ascii="TH NiramitIT๙" w:hAnsi="TH NiramitIT๙" w:cs="TH NiramitIT๙"/>
          <w:sz w:val="32"/>
          <w:szCs w:val="32"/>
          <w:cs/>
        </w:rPr>
        <w:t>ะมาณ พ.ศ. ๒๕</w:t>
      </w:r>
      <w:r w:rsidR="00E97E07">
        <w:rPr>
          <w:rFonts w:ascii="TH NiramitIT๙" w:hAnsi="TH NiramitIT๙" w:cs="TH NiramitIT๙" w:hint="cs"/>
          <w:sz w:val="32"/>
          <w:szCs w:val="32"/>
          <w:cs/>
        </w:rPr>
        <w:t>๖1</w:t>
      </w:r>
      <w:r w:rsidR="00070952" w:rsidRPr="00BE66B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BE66BC">
        <w:rPr>
          <w:rFonts w:ascii="TH NiramitIT๙" w:hAnsi="TH NiramitIT๙" w:cs="TH NiramitIT๙"/>
          <w:sz w:val="32"/>
          <w:szCs w:val="32"/>
          <w:cs/>
        </w:rPr>
        <w:t>ให้ผู้บริหารท้องถิ่นพิจารณาในขั้นต่อไป</w:t>
      </w:r>
    </w:p>
    <w:p w:rsidR="00E96366" w:rsidRPr="00BE66BC" w:rsidRDefault="00E96366" w:rsidP="00BE66BC">
      <w:pPr>
        <w:spacing w:after="0" w:line="240" w:lineRule="auto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BE66BC">
        <w:rPr>
          <w:rFonts w:ascii="TH NiramitIT๙" w:hAnsi="TH NiramitIT๙" w:cs="TH NiramitIT๙"/>
          <w:sz w:val="32"/>
          <w:szCs w:val="32"/>
          <w:cs/>
        </w:rPr>
        <w:tab/>
      </w:r>
      <w:r w:rsidRPr="00BE66BC">
        <w:rPr>
          <w:rFonts w:ascii="TH NiramitIT๙" w:hAnsi="TH NiramitIT๙" w:cs="TH NiramitIT๙"/>
          <w:b/>
          <w:bCs/>
          <w:sz w:val="32"/>
          <w:szCs w:val="32"/>
          <w:cs/>
        </w:rPr>
        <w:t>ขั้นตอนที่ ๓ การพิจารณาร่างแผน</w:t>
      </w:r>
      <w:r w:rsidR="008330B0">
        <w:rPr>
          <w:rFonts w:ascii="TH NiramitIT๙" w:hAnsi="TH NiramitIT๙" w:cs="TH NiramitIT๙" w:hint="cs"/>
          <w:b/>
          <w:bCs/>
          <w:sz w:val="32"/>
          <w:szCs w:val="32"/>
          <w:cs/>
        </w:rPr>
        <w:t>การ</w:t>
      </w:r>
      <w:r w:rsidRPr="00BE66BC">
        <w:rPr>
          <w:rFonts w:ascii="TH NiramitIT๙" w:hAnsi="TH NiramitIT๙" w:cs="TH NiramitIT๙"/>
          <w:b/>
          <w:bCs/>
          <w:sz w:val="32"/>
          <w:szCs w:val="32"/>
          <w:cs/>
        </w:rPr>
        <w:t>ดำเนินงาน</w:t>
      </w:r>
    </w:p>
    <w:p w:rsidR="00A13AE6" w:rsidRPr="00BE66BC" w:rsidRDefault="00A13AE6" w:rsidP="00BE66BC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E66BC">
        <w:rPr>
          <w:rFonts w:ascii="TH NiramitIT๙" w:hAnsi="TH NiramitIT๙" w:cs="TH NiramitIT๙"/>
          <w:sz w:val="32"/>
          <w:szCs w:val="32"/>
          <w:cs/>
        </w:rPr>
        <w:tab/>
      </w:r>
      <w:r w:rsidR="00087E1F" w:rsidRPr="00BE66BC">
        <w:rPr>
          <w:rFonts w:ascii="TH NiramitIT๙" w:hAnsi="TH NiramitIT๙" w:cs="TH NiramitIT๙"/>
          <w:sz w:val="32"/>
          <w:szCs w:val="32"/>
          <w:cs/>
        </w:rPr>
        <w:tab/>
      </w:r>
      <w:r w:rsidRPr="00BE66BC">
        <w:rPr>
          <w:rFonts w:ascii="TH NiramitIT๙" w:hAnsi="TH NiramitIT๙" w:cs="TH NiramitIT๙"/>
          <w:sz w:val="32"/>
          <w:szCs w:val="32"/>
          <w:cs/>
        </w:rPr>
        <w:t>คณะกรรมก</w:t>
      </w:r>
      <w:r w:rsidR="00087E1F" w:rsidRPr="00BE66BC">
        <w:rPr>
          <w:rFonts w:ascii="TH NiramitIT๙" w:hAnsi="TH NiramitIT๙" w:cs="TH NiramitIT๙"/>
          <w:sz w:val="32"/>
          <w:szCs w:val="32"/>
          <w:cs/>
        </w:rPr>
        <w:t>ารสนับสนุนการจัดทำแผนพัฒนาองค์การบริหารส่วนตำบลเมืองคง</w:t>
      </w:r>
      <w:r w:rsidRPr="00BE66BC">
        <w:rPr>
          <w:rFonts w:ascii="TH NiramitIT๙" w:hAnsi="TH NiramitIT๙" w:cs="TH NiramitIT๙"/>
          <w:sz w:val="32"/>
          <w:szCs w:val="32"/>
          <w:cs/>
        </w:rPr>
        <w:t xml:space="preserve"> เสนอร่างแผน</w:t>
      </w:r>
      <w:r w:rsidR="00070952" w:rsidRPr="00BE66BC">
        <w:rPr>
          <w:rFonts w:ascii="TH NiramitIT๙" w:hAnsi="TH NiramitIT๙" w:cs="TH NiramitIT๙"/>
          <w:sz w:val="32"/>
          <w:szCs w:val="32"/>
          <w:cs/>
        </w:rPr>
        <w:t>การ</w:t>
      </w:r>
      <w:r w:rsidRPr="00BE66BC">
        <w:rPr>
          <w:rFonts w:ascii="TH NiramitIT๙" w:hAnsi="TH NiramitIT๙" w:cs="TH NiramitIT๙"/>
          <w:sz w:val="32"/>
          <w:szCs w:val="32"/>
          <w:cs/>
        </w:rPr>
        <w:t>ดำเนินงานให้คณะกรรมการพัฒนา</w:t>
      </w:r>
      <w:r w:rsidR="00070952" w:rsidRPr="00BE66BC">
        <w:rPr>
          <w:rFonts w:ascii="TH NiramitIT๙" w:hAnsi="TH NiramitIT๙" w:cs="TH NiramitIT๙"/>
          <w:sz w:val="32"/>
          <w:szCs w:val="32"/>
          <w:cs/>
        </w:rPr>
        <w:t>องค์การบริหารส่วนตำบลเมืองคง</w:t>
      </w:r>
      <w:r w:rsidRPr="00BE66BC">
        <w:rPr>
          <w:rFonts w:ascii="TH NiramitIT๙" w:hAnsi="TH NiramitIT๙" w:cs="TH NiramitIT๙"/>
          <w:sz w:val="32"/>
          <w:szCs w:val="32"/>
          <w:cs/>
        </w:rPr>
        <w:t>พิจารณาแล้วเสนอ</w:t>
      </w:r>
      <w:r w:rsidR="00070952" w:rsidRPr="00BE66BC">
        <w:rPr>
          <w:rFonts w:ascii="TH NiramitIT๙" w:hAnsi="TH NiramitIT๙" w:cs="TH NiramitIT๙"/>
          <w:sz w:val="32"/>
          <w:szCs w:val="32"/>
          <w:cs/>
        </w:rPr>
        <w:t>นายกองค์การบริหารส่วนตำบลเมืองคง</w:t>
      </w:r>
      <w:r w:rsidRPr="00BE66BC">
        <w:rPr>
          <w:rFonts w:ascii="TH NiramitIT๙" w:hAnsi="TH NiramitIT๙" w:cs="TH NiramitIT๙"/>
          <w:sz w:val="32"/>
          <w:szCs w:val="32"/>
          <w:cs/>
        </w:rPr>
        <w:t>เพื่อให้ความเห็นชอบ แล้วประกาศใช้แผน</w:t>
      </w:r>
      <w:r w:rsidR="00DF1EC9" w:rsidRPr="00BE66BC">
        <w:rPr>
          <w:rFonts w:ascii="TH NiramitIT๙" w:hAnsi="TH NiramitIT๙" w:cs="TH NiramitIT๙"/>
          <w:sz w:val="32"/>
          <w:szCs w:val="32"/>
          <w:cs/>
        </w:rPr>
        <w:t>การ</w:t>
      </w:r>
      <w:r w:rsidRPr="00BE66BC">
        <w:rPr>
          <w:rFonts w:ascii="TH NiramitIT๙" w:hAnsi="TH NiramitIT๙" w:cs="TH NiramitIT๙"/>
          <w:sz w:val="32"/>
          <w:szCs w:val="32"/>
          <w:cs/>
        </w:rPr>
        <w:t>ดำเนินงานต่อไป</w:t>
      </w:r>
    </w:p>
    <w:p w:rsidR="00A13AE6" w:rsidRPr="00BE66BC" w:rsidRDefault="00A13AE6" w:rsidP="00BE66BC">
      <w:pPr>
        <w:spacing w:after="0" w:line="240" w:lineRule="auto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BE66BC">
        <w:rPr>
          <w:rFonts w:ascii="TH NiramitIT๙" w:hAnsi="TH NiramitIT๙" w:cs="TH NiramitIT๙"/>
          <w:sz w:val="32"/>
          <w:szCs w:val="32"/>
          <w:cs/>
        </w:rPr>
        <w:tab/>
      </w:r>
      <w:r w:rsidRPr="00BE66BC">
        <w:rPr>
          <w:rFonts w:ascii="TH NiramitIT๙" w:hAnsi="TH NiramitIT๙" w:cs="TH NiramitIT๙"/>
          <w:b/>
          <w:bCs/>
          <w:sz w:val="32"/>
          <w:szCs w:val="32"/>
          <w:cs/>
        </w:rPr>
        <w:t>ขั้นตอนที่ ๔ การประกาศใช้แผน</w:t>
      </w:r>
      <w:r w:rsidR="008330B0">
        <w:rPr>
          <w:rFonts w:ascii="TH NiramitIT๙" w:hAnsi="TH NiramitIT๙" w:cs="TH NiramitIT๙" w:hint="cs"/>
          <w:b/>
          <w:bCs/>
          <w:sz w:val="32"/>
          <w:szCs w:val="32"/>
          <w:cs/>
        </w:rPr>
        <w:t>การ</w:t>
      </w:r>
      <w:r w:rsidRPr="00BE66BC">
        <w:rPr>
          <w:rFonts w:ascii="TH NiramitIT๙" w:hAnsi="TH NiramitIT๙" w:cs="TH NiramitIT๙"/>
          <w:b/>
          <w:bCs/>
          <w:sz w:val="32"/>
          <w:szCs w:val="32"/>
          <w:cs/>
        </w:rPr>
        <w:t>ดำเนินงาน</w:t>
      </w:r>
    </w:p>
    <w:p w:rsidR="00956D72" w:rsidRPr="00BE66BC" w:rsidRDefault="00A13AE6" w:rsidP="00BE66BC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E66BC">
        <w:rPr>
          <w:rFonts w:ascii="TH NiramitIT๙" w:hAnsi="TH NiramitIT๙" w:cs="TH NiramitIT๙"/>
          <w:sz w:val="32"/>
          <w:szCs w:val="32"/>
          <w:cs/>
        </w:rPr>
        <w:tab/>
      </w:r>
      <w:r w:rsidR="00087E1F" w:rsidRPr="00BE66BC">
        <w:rPr>
          <w:rFonts w:ascii="TH NiramitIT๙" w:hAnsi="TH NiramitIT๙" w:cs="TH NiramitIT๙"/>
          <w:sz w:val="32"/>
          <w:szCs w:val="32"/>
          <w:cs/>
        </w:rPr>
        <w:tab/>
      </w:r>
      <w:r w:rsidRPr="00BE66BC">
        <w:rPr>
          <w:rFonts w:ascii="TH NiramitIT๙" w:hAnsi="TH NiramitIT๙" w:cs="TH NiramitIT๙"/>
          <w:sz w:val="32"/>
          <w:szCs w:val="32"/>
          <w:cs/>
        </w:rPr>
        <w:t>เมื่อผู้บริหารให้ความเห็นชอบร่างแผน</w:t>
      </w:r>
      <w:r w:rsidR="00070952" w:rsidRPr="00BE66BC">
        <w:rPr>
          <w:rFonts w:ascii="TH NiramitIT๙" w:hAnsi="TH NiramitIT๙" w:cs="TH NiramitIT๙"/>
          <w:sz w:val="32"/>
          <w:szCs w:val="32"/>
          <w:cs/>
        </w:rPr>
        <w:t>การ</w:t>
      </w:r>
      <w:r w:rsidRPr="00BE66BC">
        <w:rPr>
          <w:rFonts w:ascii="TH NiramitIT๙" w:hAnsi="TH NiramitIT๙" w:cs="TH NiramitIT๙"/>
          <w:sz w:val="32"/>
          <w:szCs w:val="32"/>
          <w:cs/>
        </w:rPr>
        <w:t>ดำเนินงานแล้ว อนุมัติประกาศใช้แผน</w:t>
      </w:r>
      <w:r w:rsidR="00DF1EC9" w:rsidRPr="00BE66BC">
        <w:rPr>
          <w:rFonts w:ascii="TH NiramitIT๙" w:hAnsi="TH NiramitIT๙" w:cs="TH NiramitIT๙"/>
          <w:sz w:val="32"/>
          <w:szCs w:val="32"/>
          <w:cs/>
        </w:rPr>
        <w:t>การ</w:t>
      </w:r>
      <w:bookmarkStart w:id="0" w:name="_GoBack"/>
      <w:bookmarkEnd w:id="0"/>
      <w:r w:rsidRPr="00BE66BC">
        <w:rPr>
          <w:rFonts w:ascii="TH NiramitIT๙" w:hAnsi="TH NiramitIT๙" w:cs="TH NiramitIT๙"/>
          <w:sz w:val="32"/>
          <w:szCs w:val="32"/>
          <w:cs/>
        </w:rPr>
        <w:t>ดำเนินงาน ซึ่งการประกาศใช้แผน</w:t>
      </w:r>
      <w:r w:rsidR="00070952" w:rsidRPr="00BE66BC">
        <w:rPr>
          <w:rFonts w:ascii="TH NiramitIT๙" w:hAnsi="TH NiramitIT๙" w:cs="TH NiramitIT๙"/>
          <w:sz w:val="32"/>
          <w:szCs w:val="32"/>
          <w:cs/>
        </w:rPr>
        <w:t>การ</w:t>
      </w:r>
      <w:r w:rsidRPr="00BE66BC">
        <w:rPr>
          <w:rFonts w:ascii="TH NiramitIT๙" w:hAnsi="TH NiramitIT๙" w:cs="TH NiramitIT๙"/>
          <w:sz w:val="32"/>
          <w:szCs w:val="32"/>
          <w:cs/>
        </w:rPr>
        <w:t>ดำเนินงานนั้น จะต้องปิดประกาศภายในสิบห้าวันนับแต่วันที่ประกาศ เพื่อให้ประชาชนในท้องถิ่นได้ทราบโดยทั่วกัน และต้องปิดประกาศอย่างน้อยสามสิบวัน</w:t>
      </w:r>
    </w:p>
    <w:p w:rsidR="00025FF1" w:rsidRPr="00BE66BC" w:rsidRDefault="00025FF1" w:rsidP="00BE66BC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0D158E" w:rsidRPr="0098458F" w:rsidRDefault="00CA5A52" w:rsidP="00BA48E9">
      <w:pPr>
        <w:spacing w:after="0" w:line="240" w:lineRule="auto"/>
        <w:jc w:val="both"/>
        <w:rPr>
          <w:rFonts w:ascii="TH NiramitIT๙" w:hAnsi="TH NiramitIT๙" w:cs="TH NiramitIT๙"/>
          <w:b/>
          <w:bCs/>
          <w:sz w:val="36"/>
          <w:szCs w:val="36"/>
        </w:rPr>
      </w:pPr>
      <w:r w:rsidRPr="0098458F">
        <w:rPr>
          <w:rFonts w:ascii="TH NiramitIT๙" w:hAnsi="TH NiramitIT๙" w:cs="TH NiramitIT๙"/>
          <w:b/>
          <w:bCs/>
          <w:sz w:val="36"/>
          <w:szCs w:val="36"/>
          <w:cs/>
        </w:rPr>
        <w:t>๓</w:t>
      </w:r>
      <w:r w:rsidR="000D158E" w:rsidRPr="0098458F">
        <w:rPr>
          <w:rFonts w:ascii="TH NiramitIT๙" w:hAnsi="TH NiramitIT๙" w:cs="TH NiramitIT๙"/>
          <w:b/>
          <w:bCs/>
          <w:sz w:val="36"/>
          <w:szCs w:val="36"/>
          <w:cs/>
        </w:rPr>
        <w:t>. ประโยชน์ของการจัดทำแผนการดำเนินงาน</w:t>
      </w:r>
    </w:p>
    <w:p w:rsidR="000D158E" w:rsidRPr="00BE66BC" w:rsidRDefault="00CA5A52" w:rsidP="00BE66BC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E66BC">
        <w:rPr>
          <w:rFonts w:ascii="TH NiramitIT๙" w:hAnsi="TH NiramitIT๙" w:cs="TH NiramitIT๙"/>
          <w:sz w:val="32"/>
          <w:szCs w:val="32"/>
          <w:cs/>
        </w:rPr>
        <w:tab/>
        <w:t>๓.๑</w:t>
      </w:r>
      <w:r w:rsidR="000D158E" w:rsidRPr="00BE66BC">
        <w:rPr>
          <w:rFonts w:ascii="TH NiramitIT๙" w:hAnsi="TH NiramitIT๙" w:cs="TH NiramitIT๙"/>
          <w:sz w:val="32"/>
          <w:szCs w:val="32"/>
          <w:cs/>
        </w:rPr>
        <w:t xml:space="preserve"> แผนการดำเนินงานเป็นเครื่องมือสำคัญ ในการบริหารงานของนายกองค์การบริหารส่วนตำบลเมืองคง เพื่อควบคุมการดำเนินงานให้เป็นไปอย่างเหมาะสมและมีประสิทธิภาพ</w:t>
      </w:r>
    </w:p>
    <w:p w:rsidR="000D158E" w:rsidRPr="00BE66BC" w:rsidRDefault="00CA5A52" w:rsidP="00BE66BC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E66BC">
        <w:rPr>
          <w:rFonts w:ascii="TH NiramitIT๙" w:hAnsi="TH NiramitIT๙" w:cs="TH NiramitIT๙"/>
          <w:sz w:val="32"/>
          <w:szCs w:val="32"/>
          <w:cs/>
        </w:rPr>
        <w:tab/>
        <w:t>๓.๒</w:t>
      </w:r>
      <w:r w:rsidR="000D158E" w:rsidRPr="00BE66BC">
        <w:rPr>
          <w:rFonts w:ascii="TH NiramitIT๙" w:hAnsi="TH NiramitIT๙" w:cs="TH NiramitIT๙"/>
          <w:sz w:val="32"/>
          <w:szCs w:val="32"/>
          <w:cs/>
        </w:rPr>
        <w:t xml:space="preserve"> แผนการดำเนินงานจะกำหนดรายละเอียดของโครงการ</w:t>
      </w:r>
      <w:r w:rsidR="000D158E" w:rsidRPr="00BE66BC">
        <w:rPr>
          <w:rFonts w:ascii="TH NiramitIT๙" w:hAnsi="TH NiramitIT๙" w:cs="TH NiramitIT๙"/>
          <w:sz w:val="32"/>
          <w:szCs w:val="32"/>
        </w:rPr>
        <w:t xml:space="preserve"> </w:t>
      </w:r>
      <w:r w:rsidR="000D158E" w:rsidRPr="00BE66BC">
        <w:rPr>
          <w:rFonts w:ascii="TH NiramitIT๙" w:hAnsi="TH NiramitIT๙" w:cs="TH NiramitIT๙"/>
          <w:sz w:val="32"/>
          <w:szCs w:val="32"/>
          <w:cs/>
        </w:rPr>
        <w:t>/ กิจกรรม การพัฒนาที่ดำเนินการในพื้นที่ขององค์การบริหารส่วนตำบลเมืองคง</w:t>
      </w:r>
    </w:p>
    <w:p w:rsidR="000D158E" w:rsidRPr="00BE66BC" w:rsidRDefault="00CA5A52" w:rsidP="00BE66BC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BE66BC">
        <w:rPr>
          <w:rFonts w:ascii="TH NiramitIT๙" w:hAnsi="TH NiramitIT๙" w:cs="TH NiramitIT๙"/>
          <w:sz w:val="32"/>
          <w:szCs w:val="32"/>
          <w:cs/>
        </w:rPr>
        <w:tab/>
        <w:t>๓.๓</w:t>
      </w:r>
      <w:r w:rsidR="000D158E" w:rsidRPr="00BE66BC">
        <w:rPr>
          <w:rFonts w:ascii="TH NiramitIT๙" w:hAnsi="TH NiramitIT๙" w:cs="TH NiramitIT๙"/>
          <w:sz w:val="32"/>
          <w:szCs w:val="32"/>
          <w:cs/>
        </w:rPr>
        <w:t xml:space="preserve"> ทำให้การพัฒนาของพื้นที่ขององค์กรปกครองส่วนท้องถิ่น ไม่ซ้ำซ้อนกับหน่วยงานอื่น</w:t>
      </w:r>
    </w:p>
    <w:p w:rsidR="000D158E" w:rsidRPr="00BE66BC" w:rsidRDefault="00CA5A52" w:rsidP="00BE66BC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E66BC">
        <w:rPr>
          <w:rFonts w:ascii="TH NiramitIT๙" w:hAnsi="TH NiramitIT๙" w:cs="TH NiramitIT๙"/>
          <w:sz w:val="32"/>
          <w:szCs w:val="32"/>
          <w:cs/>
        </w:rPr>
        <w:tab/>
        <w:t>๓.๔</w:t>
      </w:r>
      <w:r w:rsidR="00143EE2" w:rsidRPr="00BE66B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0D158E" w:rsidRPr="00BE66BC">
        <w:rPr>
          <w:rFonts w:ascii="TH NiramitIT๙" w:hAnsi="TH NiramitIT๙" w:cs="TH NiramitIT๙"/>
          <w:sz w:val="32"/>
          <w:szCs w:val="32"/>
          <w:cs/>
        </w:rPr>
        <w:t>ประชาชนทราบล่วงหน้าว่าองค์กรปกครองส่วนท้องถิ่น จะดำเนินกิจกรรม หรือมีโครงการพัฒนาอะไร</w:t>
      </w:r>
      <w:r w:rsidR="00143EE2" w:rsidRPr="00BE66BC">
        <w:rPr>
          <w:rFonts w:ascii="TH NiramitIT๙" w:hAnsi="TH NiramitIT๙" w:cs="TH NiramitIT๙"/>
          <w:sz w:val="32"/>
          <w:szCs w:val="32"/>
          <w:cs/>
        </w:rPr>
        <w:t>ในพื้นที่บ้าง เพื่อเป็นข้อมูลการติดตามตรวจสอบการดำเนินงานขององค์กรปกครองส่วนท้องถิ่น ให้เป็นไปตามความถูกต้อง โปร่งใส</w:t>
      </w:r>
    </w:p>
    <w:p w:rsidR="00B90897" w:rsidRDefault="00B90897" w:rsidP="00C25381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B90897" w:rsidRPr="000D158E" w:rsidRDefault="00B90897" w:rsidP="00C25381">
      <w:pPr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</w:p>
    <w:p w:rsidR="00956D72" w:rsidRPr="00C25381" w:rsidRDefault="00956D72" w:rsidP="00C25381">
      <w:pPr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916B54" w:rsidRDefault="00916B54">
      <w:pPr>
        <w:rPr>
          <w:rFonts w:ascii="TH SarabunPSK" w:hAnsi="TH SarabunPSK" w:cs="TH SarabunPSK"/>
          <w:sz w:val="32"/>
          <w:szCs w:val="32"/>
        </w:rPr>
      </w:pPr>
    </w:p>
    <w:p w:rsidR="00E97E07" w:rsidRDefault="00E97E07">
      <w:pPr>
        <w:rPr>
          <w:rFonts w:ascii="TH SarabunPSK" w:hAnsi="TH SarabunPSK" w:cs="TH SarabunPSK"/>
          <w:sz w:val="32"/>
          <w:szCs w:val="32"/>
        </w:rPr>
      </w:pPr>
    </w:p>
    <w:p w:rsidR="00E97E07" w:rsidRDefault="00E97E07">
      <w:pPr>
        <w:rPr>
          <w:rFonts w:ascii="TH SarabunPSK" w:hAnsi="TH SarabunPSK" w:cs="TH SarabunPSK"/>
          <w:sz w:val="32"/>
          <w:szCs w:val="32"/>
        </w:rPr>
      </w:pPr>
    </w:p>
    <w:p w:rsidR="00E97E07" w:rsidRDefault="00E97E07">
      <w:pPr>
        <w:rPr>
          <w:rFonts w:ascii="TH SarabunPSK" w:hAnsi="TH SarabunPSK" w:cs="TH SarabunPSK"/>
          <w:sz w:val="32"/>
          <w:szCs w:val="32"/>
        </w:rPr>
      </w:pPr>
    </w:p>
    <w:p w:rsidR="00D7379B" w:rsidRDefault="00BE2257" w:rsidP="00D7379B">
      <w:pPr>
        <w:jc w:val="center"/>
        <w:rPr>
          <w:rFonts w:ascii="TH SarabunPSK" w:hAnsi="TH SarabunPSK" w:cs="TH SarabunPSK"/>
          <w:sz w:val="32"/>
          <w:szCs w:val="32"/>
        </w:rPr>
      </w:pPr>
      <w:r w:rsidRPr="00BE2257">
        <w:rPr>
          <w:rFonts w:ascii="TH NiramitIT๙" w:hAnsi="TH NiramitIT๙" w:cs="TH NiramitIT๙"/>
          <w:noProof/>
          <w:sz w:val="32"/>
          <w:szCs w:val="32"/>
        </w:rPr>
        <w:lastRenderedPageBreak/>
        <w:pict>
          <v:roundrect id="_x0000_s1027" style="position:absolute;left:0;text-align:left;margin-left:130.05pt;margin-top:19.65pt;width:241.5pt;height:47.25pt;z-index:-251657728" arcsize="10923f" fillcolor="#9bbb59 [3206]" strokecolor="#9bbb59 [3206]" strokeweight="10pt">
            <v:stroke linestyle="thinThin"/>
            <v:shadow color="#868686"/>
          </v:roundrect>
        </w:pict>
      </w:r>
    </w:p>
    <w:p w:rsidR="00D7379B" w:rsidRPr="00932898" w:rsidRDefault="00D7379B" w:rsidP="00D7379B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932898">
        <w:rPr>
          <w:rFonts w:ascii="TH NiramitIT๙" w:hAnsi="TH NiramitIT๙" w:cs="TH NiramitIT๙"/>
          <w:b/>
          <w:bCs/>
          <w:sz w:val="40"/>
          <w:szCs w:val="40"/>
          <w:cs/>
        </w:rPr>
        <w:t>แผนผังการจัดทำแผน</w:t>
      </w:r>
      <w:r w:rsidR="008330B0">
        <w:rPr>
          <w:rFonts w:ascii="TH NiramitIT๙" w:hAnsi="TH NiramitIT๙" w:cs="TH NiramitIT๙" w:hint="cs"/>
          <w:b/>
          <w:bCs/>
          <w:sz w:val="40"/>
          <w:szCs w:val="40"/>
          <w:cs/>
        </w:rPr>
        <w:t>การ</w:t>
      </w:r>
      <w:r w:rsidRPr="00932898">
        <w:rPr>
          <w:rFonts w:ascii="TH NiramitIT๙" w:hAnsi="TH NiramitIT๙" w:cs="TH NiramitIT๙"/>
          <w:b/>
          <w:bCs/>
          <w:sz w:val="40"/>
          <w:szCs w:val="40"/>
          <w:cs/>
        </w:rPr>
        <w:t>ดำเนินงาน</w:t>
      </w:r>
    </w:p>
    <w:p w:rsidR="00D7379B" w:rsidRPr="00D7379B" w:rsidRDefault="00D7379B" w:rsidP="00D7379B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7D69EE" w:rsidRDefault="007D69EE" w:rsidP="00D7379B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511AA" w:rsidRDefault="00BE2257" w:rsidP="007D69EE">
      <w:pPr>
        <w:spacing w:after="0" w:line="240" w:lineRule="auto"/>
        <w:ind w:firstLine="720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noProof/>
          <w:sz w:val="28"/>
        </w:rPr>
        <w:pict>
          <v:roundrect id="_x0000_s1028" style="position:absolute;left:0;text-align:left;margin-left:30.2pt;margin-top:10.2pt;width:132pt;height:47.25pt;z-index:-251656704" arcsize="10923f" fillcolor="white [3201]" strokecolor="#9bbb59 [3206]" strokeweight="5pt">
            <v:stroke linestyle="thickThin"/>
            <v:shadow color="#868686"/>
          </v:roundrect>
        </w:pict>
      </w:r>
      <w:r>
        <w:rPr>
          <w:rFonts w:ascii="TH NiramitIT๙" w:hAnsi="TH NiramitIT๙" w:cs="TH NiramitIT๙"/>
          <w:noProof/>
          <w:sz w:val="28"/>
        </w:rPr>
        <w:pict>
          <v:roundrect id="_x0000_s1029" style="position:absolute;left:0;text-align:left;margin-left:211.7pt;margin-top:10.2pt;width:121.5pt;height:47.25pt;z-index:-251655680" arcsize="10923f" fillcolor="white [3201]" strokecolor="#9bbb59 [3206]" strokeweight="5pt">
            <v:stroke linestyle="thickThin"/>
            <v:shadow color="#868686"/>
          </v:roundrect>
        </w:pict>
      </w:r>
      <w:r>
        <w:rPr>
          <w:rFonts w:ascii="TH NiramitIT๙" w:hAnsi="TH NiramitIT๙" w:cs="TH NiramitIT๙"/>
          <w:noProof/>
          <w:sz w:val="28"/>
        </w:rPr>
        <w:pict>
          <v:roundrect id="_x0000_s1030" style="position:absolute;left:0;text-align:left;margin-left:391.7pt;margin-top:10.2pt;width:110.25pt;height:47.25pt;z-index:-251654656" arcsize="10923f" fillcolor="white [3201]" strokecolor="#9bbb59 [3206]" strokeweight="5pt">
            <v:stroke linestyle="thickThin"/>
            <v:shadow color="#868686"/>
          </v:roundrect>
        </w:pict>
      </w:r>
    </w:p>
    <w:p w:rsidR="00D7379B" w:rsidRPr="00932898" w:rsidRDefault="00BE2257" w:rsidP="007D69EE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28"/>
        </w:rPr>
      </w:pPr>
      <w:r w:rsidRPr="00BE2257">
        <w:rPr>
          <w:rFonts w:ascii="TH NiramitIT๙" w:hAnsi="TH NiramitIT๙" w:cs="TH NiramitIT๙"/>
          <w:noProof/>
          <w:sz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8" type="#_x0000_t13" style="position:absolute;left:0;text-align:left;margin-left:167.45pt;margin-top:6.75pt;width:36pt;height:22.15pt;z-index:251680256"/>
        </w:pict>
      </w:r>
      <w:r w:rsidRPr="00BE2257">
        <w:rPr>
          <w:rFonts w:ascii="TH NiramitIT๙" w:hAnsi="TH NiramitIT๙" w:cs="TH NiramitIT๙"/>
          <w:noProof/>
          <w:sz w:val="28"/>
        </w:rPr>
        <w:pict>
          <v:shape id="_x0000_s1046" type="#_x0000_t13" style="position:absolute;left:0;text-align:left;margin-left:342.2pt;margin-top:4.15pt;width:38.25pt;height:21pt;z-index:251678208"/>
        </w:pict>
      </w:r>
      <w:r w:rsidR="00D7379B" w:rsidRPr="00932898">
        <w:rPr>
          <w:rFonts w:ascii="TH NiramitIT๙" w:hAnsi="TH NiramitIT๙" w:cs="TH NiramitIT๙"/>
          <w:b/>
          <w:bCs/>
          <w:sz w:val="28"/>
          <w:cs/>
        </w:rPr>
        <w:t>คณะก</w:t>
      </w:r>
      <w:r w:rsidR="00D7379B" w:rsidRPr="00932898">
        <w:rPr>
          <w:rFonts w:ascii="TH NiramitIT๙" w:hAnsi="TH NiramitIT๙" w:cs="TH NiramitIT๙" w:hint="cs"/>
          <w:b/>
          <w:bCs/>
          <w:sz w:val="28"/>
          <w:cs/>
        </w:rPr>
        <w:t>รรมการสนับสนุนการ</w:t>
      </w:r>
      <w:r w:rsidR="00D7379B" w:rsidRPr="00932898">
        <w:rPr>
          <w:rFonts w:ascii="TH NiramitIT๙" w:hAnsi="TH NiramitIT๙" w:cs="TH NiramitIT๙" w:hint="cs"/>
          <w:b/>
          <w:bCs/>
          <w:sz w:val="28"/>
          <w:cs/>
        </w:rPr>
        <w:tab/>
      </w:r>
      <w:r w:rsidR="00D7379B" w:rsidRPr="00932898">
        <w:rPr>
          <w:rFonts w:ascii="TH NiramitIT๙" w:hAnsi="TH NiramitIT๙" w:cs="TH NiramitIT๙" w:hint="cs"/>
          <w:b/>
          <w:bCs/>
          <w:sz w:val="28"/>
          <w:cs/>
        </w:rPr>
        <w:tab/>
        <w:t>รวบ</w:t>
      </w:r>
      <w:r w:rsidR="00C26238" w:rsidRPr="00932898">
        <w:rPr>
          <w:rFonts w:ascii="TH NiramitIT๙" w:hAnsi="TH NiramitIT๙" w:cs="TH NiramitIT๙" w:hint="cs"/>
          <w:b/>
          <w:bCs/>
          <w:sz w:val="28"/>
          <w:cs/>
        </w:rPr>
        <w:t>รวม</w:t>
      </w:r>
      <w:r w:rsidR="00D7379B" w:rsidRPr="00932898">
        <w:rPr>
          <w:rFonts w:ascii="TH NiramitIT๙" w:hAnsi="TH NiramitIT๙" w:cs="TH NiramitIT๙" w:hint="cs"/>
          <w:b/>
          <w:bCs/>
          <w:sz w:val="28"/>
          <w:cs/>
        </w:rPr>
        <w:t>โครงการ/กิจกรรม</w:t>
      </w:r>
      <w:r w:rsidR="00D7379B" w:rsidRPr="00932898">
        <w:rPr>
          <w:rFonts w:ascii="TH NiramitIT๙" w:hAnsi="TH NiramitIT๙" w:cs="TH NiramitIT๙" w:hint="cs"/>
          <w:b/>
          <w:bCs/>
          <w:sz w:val="28"/>
          <w:cs/>
        </w:rPr>
        <w:tab/>
      </w:r>
      <w:r w:rsidR="00932898">
        <w:rPr>
          <w:rFonts w:ascii="TH NiramitIT๙" w:hAnsi="TH NiramitIT๙" w:cs="TH NiramitIT๙" w:hint="cs"/>
          <w:b/>
          <w:bCs/>
          <w:sz w:val="28"/>
          <w:cs/>
        </w:rPr>
        <w:t xml:space="preserve">                 </w:t>
      </w:r>
      <w:r w:rsidR="00C26238" w:rsidRPr="00932898">
        <w:rPr>
          <w:rFonts w:ascii="TH NiramitIT๙" w:hAnsi="TH NiramitIT๙" w:cs="TH NiramitIT๙" w:hint="cs"/>
          <w:b/>
          <w:bCs/>
          <w:sz w:val="28"/>
          <w:cs/>
        </w:rPr>
        <w:t>องค์กรปกครอง</w:t>
      </w:r>
    </w:p>
    <w:p w:rsidR="00D7379B" w:rsidRPr="00932898" w:rsidRDefault="00D7379B" w:rsidP="007D69EE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28"/>
        </w:rPr>
      </w:pPr>
      <w:r w:rsidRPr="00932898">
        <w:rPr>
          <w:rFonts w:ascii="TH NiramitIT๙" w:hAnsi="TH NiramitIT๙" w:cs="TH NiramitIT๙" w:hint="cs"/>
          <w:b/>
          <w:bCs/>
          <w:sz w:val="28"/>
          <w:cs/>
        </w:rPr>
        <w:t>จัดทำแผนพัฒนาท้องถิ่น</w:t>
      </w:r>
      <w:r w:rsidR="00C26238" w:rsidRPr="00932898">
        <w:rPr>
          <w:rFonts w:ascii="TH NiramitIT๙" w:hAnsi="TH NiramitIT๙" w:cs="TH NiramitIT๙" w:hint="cs"/>
          <w:b/>
          <w:bCs/>
          <w:sz w:val="28"/>
          <w:cs/>
        </w:rPr>
        <w:tab/>
      </w:r>
      <w:r w:rsidR="00C26238" w:rsidRPr="00932898">
        <w:rPr>
          <w:rFonts w:ascii="TH NiramitIT๙" w:hAnsi="TH NiramitIT๙" w:cs="TH NiramitIT๙" w:hint="cs"/>
          <w:b/>
          <w:bCs/>
          <w:sz w:val="28"/>
          <w:cs/>
        </w:rPr>
        <w:tab/>
      </w:r>
      <w:r w:rsidR="00C26238" w:rsidRPr="00932898">
        <w:rPr>
          <w:rFonts w:ascii="TH NiramitIT๙" w:hAnsi="TH NiramitIT๙" w:cs="TH NiramitIT๙" w:hint="cs"/>
          <w:b/>
          <w:bCs/>
          <w:sz w:val="28"/>
          <w:cs/>
        </w:rPr>
        <w:tab/>
      </w:r>
      <w:r w:rsidR="00C26238" w:rsidRPr="00932898">
        <w:rPr>
          <w:rFonts w:ascii="TH NiramitIT๙" w:hAnsi="TH NiramitIT๙" w:cs="TH NiramitIT๙" w:hint="cs"/>
          <w:b/>
          <w:bCs/>
          <w:sz w:val="28"/>
          <w:cs/>
        </w:rPr>
        <w:tab/>
      </w:r>
      <w:r w:rsidR="00C26238" w:rsidRPr="00932898">
        <w:rPr>
          <w:rFonts w:ascii="TH NiramitIT๙" w:hAnsi="TH NiramitIT๙" w:cs="TH NiramitIT๙" w:hint="cs"/>
          <w:b/>
          <w:bCs/>
          <w:sz w:val="28"/>
          <w:cs/>
        </w:rPr>
        <w:tab/>
      </w:r>
      <w:r w:rsidR="00C26238" w:rsidRPr="00932898">
        <w:rPr>
          <w:rFonts w:ascii="TH NiramitIT๙" w:hAnsi="TH NiramitIT๙" w:cs="TH NiramitIT๙" w:hint="cs"/>
          <w:b/>
          <w:bCs/>
          <w:sz w:val="28"/>
          <w:cs/>
        </w:rPr>
        <w:tab/>
      </w:r>
      <w:r w:rsidR="00C26238" w:rsidRPr="00932898">
        <w:rPr>
          <w:rFonts w:ascii="TH NiramitIT๙" w:hAnsi="TH NiramitIT๙" w:cs="TH NiramitIT๙" w:hint="cs"/>
          <w:b/>
          <w:bCs/>
          <w:sz w:val="28"/>
          <w:cs/>
        </w:rPr>
        <w:tab/>
      </w:r>
      <w:r w:rsidR="00C26238" w:rsidRPr="00932898">
        <w:rPr>
          <w:rFonts w:ascii="TH NiramitIT๙" w:hAnsi="TH NiramitIT๙" w:cs="TH NiramitIT๙" w:hint="cs"/>
          <w:b/>
          <w:bCs/>
          <w:sz w:val="28"/>
          <w:cs/>
        </w:rPr>
        <w:tab/>
      </w:r>
      <w:r w:rsidR="001511AA" w:rsidRPr="00932898">
        <w:rPr>
          <w:rFonts w:ascii="TH NiramitIT๙" w:hAnsi="TH NiramitIT๙" w:cs="TH NiramitIT๙" w:hint="cs"/>
          <w:b/>
          <w:bCs/>
          <w:sz w:val="28"/>
          <w:cs/>
        </w:rPr>
        <w:t xml:space="preserve">         </w:t>
      </w:r>
      <w:r w:rsidR="00C26238" w:rsidRPr="00932898">
        <w:rPr>
          <w:rFonts w:ascii="TH NiramitIT๙" w:hAnsi="TH NiramitIT๙" w:cs="TH NiramitIT๙" w:hint="cs"/>
          <w:b/>
          <w:bCs/>
          <w:sz w:val="28"/>
          <w:cs/>
        </w:rPr>
        <w:t>ส่วนท้องถิ่น</w:t>
      </w:r>
    </w:p>
    <w:p w:rsidR="00D7379B" w:rsidRPr="007D69EE" w:rsidRDefault="00BE2257" w:rsidP="00D7379B">
      <w:pPr>
        <w:spacing w:after="0" w:line="240" w:lineRule="auto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noProof/>
          <w:sz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5" type="#_x0000_t67" style="position:absolute;margin-left:252.2pt;margin-top:8.6pt;width:21pt;height:30.75pt;z-index:251677184">
            <v:textbox style="layout-flow:vertical-ideographic"/>
          </v:shape>
        </w:pict>
      </w:r>
    </w:p>
    <w:p w:rsidR="007D69EE" w:rsidRDefault="007D69EE" w:rsidP="007D69EE">
      <w:pPr>
        <w:spacing w:after="0" w:line="240" w:lineRule="auto"/>
        <w:ind w:firstLine="720"/>
        <w:rPr>
          <w:rFonts w:ascii="TH NiramitIT๙" w:hAnsi="TH NiramitIT๙" w:cs="TH NiramitIT๙"/>
          <w:sz w:val="28"/>
        </w:rPr>
      </w:pPr>
    </w:p>
    <w:p w:rsidR="007D69EE" w:rsidRDefault="00BE2257" w:rsidP="007D69EE">
      <w:pPr>
        <w:spacing w:after="0" w:line="240" w:lineRule="auto"/>
        <w:ind w:firstLine="720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noProof/>
          <w:sz w:val="28"/>
        </w:rPr>
        <w:pict>
          <v:roundrect id="_x0000_s1032" style="position:absolute;left:0;text-align:left;margin-left:211.7pt;margin-top:4.45pt;width:117.75pt;height:47.6pt;z-index:-251652608" arcsize="10923f" fillcolor="white [3201]" strokecolor="#9bbb59 [3206]" strokeweight="5pt">
            <v:stroke linestyle="thickThin"/>
            <v:shadow color="#868686"/>
          </v:roundrect>
        </w:pict>
      </w:r>
      <w:r>
        <w:rPr>
          <w:rFonts w:ascii="TH NiramitIT๙" w:hAnsi="TH NiramitIT๙" w:cs="TH NiramitIT๙"/>
          <w:noProof/>
          <w:sz w:val="28"/>
        </w:rPr>
        <w:pict>
          <v:roundrect id="_x0000_s1031" style="position:absolute;left:0;text-align:left;margin-left:30.2pt;margin-top:13.8pt;width:132pt;height:47.6pt;z-index:-251653632" arcsize="10923f" fillcolor="white [3201]" strokecolor="#9bbb59 [3206]" strokeweight="5pt">
            <v:stroke linestyle="thickThin"/>
            <v:shadow color="#868686"/>
          </v:roundrect>
        </w:pict>
      </w:r>
      <w:r>
        <w:rPr>
          <w:rFonts w:ascii="TH NiramitIT๙" w:hAnsi="TH NiramitIT๙" w:cs="TH NiramitIT๙"/>
          <w:noProof/>
          <w:sz w:val="28"/>
        </w:rPr>
        <w:pict>
          <v:roundrect id="_x0000_s1033" style="position:absolute;left:0;text-align:left;margin-left:402.95pt;margin-top:10.05pt;width:99pt;height:42pt;z-index:-251651584" arcsize="10923f" fillcolor="white [3201]" strokecolor="#9bbb59 [3206]" strokeweight="5pt">
            <v:stroke linestyle="thickThin"/>
            <v:shadow color="#868686"/>
          </v:roundrect>
        </w:pict>
      </w:r>
    </w:p>
    <w:p w:rsidR="00D7379B" w:rsidRPr="001B76EB" w:rsidRDefault="00BE2257" w:rsidP="007D69EE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28"/>
        </w:rPr>
      </w:pPr>
      <w:r w:rsidRPr="00BE2257">
        <w:rPr>
          <w:rFonts w:ascii="TH NiramitIT๙" w:hAnsi="TH NiramitIT๙" w:cs="TH NiramitIT๙"/>
          <w:noProof/>
          <w:sz w:val="28"/>
        </w:rPr>
        <w:pict>
          <v:shape id="_x0000_s1047" type="#_x0000_t13" style="position:absolute;left:0;text-align:left;margin-left:349.7pt;margin-top:4.7pt;width:38.25pt;height:23.25pt;z-index:251679232"/>
        </w:pict>
      </w:r>
      <w:r w:rsidRPr="00BE2257">
        <w:rPr>
          <w:rFonts w:ascii="TH NiramitIT๙" w:hAnsi="TH NiramitIT๙" w:cs="TH NiramitIT๙"/>
          <w:noProof/>
          <w:sz w:val="28"/>
        </w:rPr>
        <w:pict>
          <v:shape id="_x0000_s1049" type="#_x0000_t13" style="position:absolute;left:0;text-align:left;margin-left:167.45pt;margin-top:4.7pt;width:31.5pt;height:23.25pt;z-index:251681280"/>
        </w:pict>
      </w:r>
      <w:r w:rsidR="00D7379B" w:rsidRPr="001B76EB">
        <w:rPr>
          <w:rFonts w:ascii="TH NiramitIT๙" w:hAnsi="TH NiramitIT๙" w:cs="TH NiramitIT๙"/>
          <w:b/>
          <w:bCs/>
          <w:sz w:val="28"/>
          <w:cs/>
        </w:rPr>
        <w:t>คณะก</w:t>
      </w:r>
      <w:r w:rsidR="00D7379B" w:rsidRPr="001B76EB">
        <w:rPr>
          <w:rFonts w:ascii="TH NiramitIT๙" w:hAnsi="TH NiramitIT๙" w:cs="TH NiramitIT๙" w:hint="cs"/>
          <w:b/>
          <w:bCs/>
          <w:sz w:val="28"/>
          <w:cs/>
        </w:rPr>
        <w:t>รรมการสนับสนุนการ</w:t>
      </w:r>
      <w:r w:rsidR="00C26238" w:rsidRPr="001B76EB">
        <w:rPr>
          <w:rFonts w:ascii="TH NiramitIT๙" w:hAnsi="TH NiramitIT๙" w:cs="TH NiramitIT๙" w:hint="cs"/>
          <w:b/>
          <w:bCs/>
          <w:sz w:val="28"/>
          <w:cs/>
        </w:rPr>
        <w:tab/>
      </w:r>
      <w:r w:rsidR="00C26238" w:rsidRPr="001B76EB">
        <w:rPr>
          <w:rFonts w:ascii="TH NiramitIT๙" w:hAnsi="TH NiramitIT๙" w:cs="TH NiramitIT๙" w:hint="cs"/>
          <w:b/>
          <w:bCs/>
          <w:sz w:val="28"/>
          <w:cs/>
        </w:rPr>
        <w:tab/>
        <w:t>จัดทำร่างแผนดำเนินงาน</w:t>
      </w:r>
      <w:r w:rsidR="00C26238" w:rsidRPr="001B76EB">
        <w:rPr>
          <w:rFonts w:ascii="TH NiramitIT๙" w:hAnsi="TH NiramitIT๙" w:cs="TH NiramitIT๙" w:hint="cs"/>
          <w:b/>
          <w:bCs/>
          <w:sz w:val="28"/>
          <w:cs/>
        </w:rPr>
        <w:tab/>
      </w:r>
      <w:r w:rsidR="00C26238" w:rsidRPr="001B76EB">
        <w:rPr>
          <w:rFonts w:ascii="TH NiramitIT๙" w:hAnsi="TH NiramitIT๙" w:cs="TH NiramitIT๙" w:hint="cs"/>
          <w:b/>
          <w:bCs/>
          <w:sz w:val="28"/>
          <w:cs/>
        </w:rPr>
        <w:tab/>
      </w:r>
      <w:r w:rsidR="00C26238" w:rsidRPr="001B76EB">
        <w:rPr>
          <w:rFonts w:ascii="TH NiramitIT๙" w:hAnsi="TH NiramitIT๙" w:cs="TH NiramitIT๙" w:hint="cs"/>
          <w:b/>
          <w:bCs/>
          <w:sz w:val="28"/>
          <w:cs/>
        </w:rPr>
        <w:tab/>
      </w:r>
      <w:r w:rsidR="001511AA" w:rsidRPr="001B76EB">
        <w:rPr>
          <w:rFonts w:ascii="TH NiramitIT๙" w:hAnsi="TH NiramitIT๙" w:cs="TH NiramitIT๙" w:hint="cs"/>
          <w:b/>
          <w:bCs/>
          <w:sz w:val="28"/>
          <w:cs/>
        </w:rPr>
        <w:t xml:space="preserve">       </w:t>
      </w:r>
      <w:r w:rsidR="00C26238" w:rsidRPr="001B76EB">
        <w:rPr>
          <w:rFonts w:ascii="TH NiramitIT๙" w:hAnsi="TH NiramitIT๙" w:cs="TH NiramitIT๙" w:hint="cs"/>
          <w:b/>
          <w:bCs/>
          <w:sz w:val="28"/>
          <w:cs/>
        </w:rPr>
        <w:t>หน่วยงานอื่น</w:t>
      </w:r>
    </w:p>
    <w:p w:rsidR="00D7379B" w:rsidRPr="001B76EB" w:rsidRDefault="00D7379B" w:rsidP="007D69EE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28"/>
        </w:rPr>
      </w:pPr>
      <w:r w:rsidRPr="001B76EB">
        <w:rPr>
          <w:rFonts w:ascii="TH NiramitIT๙" w:hAnsi="TH NiramitIT๙" w:cs="TH NiramitIT๙" w:hint="cs"/>
          <w:b/>
          <w:bCs/>
          <w:sz w:val="28"/>
          <w:cs/>
        </w:rPr>
        <w:t>จัดทำแผนพัฒนาท้องถิ่น</w:t>
      </w:r>
    </w:p>
    <w:p w:rsidR="00D7379B" w:rsidRPr="007D69EE" w:rsidRDefault="00BE2257" w:rsidP="00D7379B">
      <w:pPr>
        <w:spacing w:after="0" w:line="240" w:lineRule="auto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noProof/>
          <w:sz w:val="28"/>
        </w:rPr>
        <w:pict>
          <v:shape id="_x0000_s1044" type="#_x0000_t67" style="position:absolute;margin-left:252.2pt;margin-top:2.85pt;width:24.75pt;height:40.8pt;z-index:251676160">
            <v:textbox style="layout-flow:vertical-ideographic"/>
          </v:shape>
        </w:pict>
      </w:r>
    </w:p>
    <w:p w:rsidR="007D69EE" w:rsidRDefault="007D69EE" w:rsidP="007D69EE">
      <w:pPr>
        <w:spacing w:after="0" w:line="240" w:lineRule="auto"/>
        <w:ind w:firstLine="720"/>
        <w:rPr>
          <w:rFonts w:ascii="TH NiramitIT๙" w:hAnsi="TH NiramitIT๙" w:cs="TH NiramitIT๙"/>
          <w:sz w:val="28"/>
        </w:rPr>
      </w:pPr>
    </w:p>
    <w:p w:rsidR="007D69EE" w:rsidRDefault="00BE2257" w:rsidP="007D69EE">
      <w:pPr>
        <w:spacing w:after="0" w:line="240" w:lineRule="auto"/>
        <w:ind w:firstLine="720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noProof/>
          <w:sz w:val="28"/>
        </w:rPr>
        <w:pict>
          <v:roundrect id="_x0000_s1034" style="position:absolute;left:0;text-align:left;margin-left:30.2pt;margin-top:12.85pt;width:132pt;height:44.25pt;z-index:-251650560" arcsize="10923f" fillcolor="white [3201]" strokecolor="#9bbb59 [3206]" strokeweight="5pt">
            <v:stroke linestyle="thickThin"/>
            <v:shadow color="#868686"/>
          </v:roundrect>
        </w:pict>
      </w:r>
      <w:r>
        <w:rPr>
          <w:rFonts w:ascii="TH NiramitIT๙" w:hAnsi="TH NiramitIT๙" w:cs="TH NiramitIT๙"/>
          <w:noProof/>
          <w:sz w:val="28"/>
        </w:rPr>
        <w:pict>
          <v:roundrect id="_x0000_s1035" style="position:absolute;left:0;text-align:left;margin-left:211.7pt;margin-top:12.85pt;width:113.25pt;height:44.25pt;z-index:-251649536" arcsize="10923f" fillcolor="white [3201]" strokecolor="#9bbb59 [3206]" strokeweight="5pt">
            <v:stroke linestyle="thickThin"/>
            <v:shadow color="#868686"/>
          </v:roundrect>
        </w:pict>
      </w:r>
    </w:p>
    <w:p w:rsidR="00D7379B" w:rsidRPr="001B76EB" w:rsidRDefault="00BE2257" w:rsidP="007D69EE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28"/>
        </w:rPr>
      </w:pPr>
      <w:r w:rsidRPr="00BE2257">
        <w:rPr>
          <w:rFonts w:ascii="TH NiramitIT๙" w:hAnsi="TH NiramitIT๙" w:cs="TH NiramitIT๙"/>
          <w:noProof/>
          <w:sz w:val="28"/>
        </w:rPr>
        <w:pict>
          <v:shape id="_x0000_s1050" type="#_x0000_t13" style="position:absolute;left:0;text-align:left;margin-left:171.95pt;margin-top:6.8pt;width:31.5pt;height:25.5pt;z-index:251682304"/>
        </w:pict>
      </w:r>
      <w:r w:rsidR="00D7379B" w:rsidRPr="001B76EB">
        <w:rPr>
          <w:rFonts w:ascii="TH NiramitIT๙" w:hAnsi="TH NiramitIT๙" w:cs="TH NiramitIT๙"/>
          <w:b/>
          <w:bCs/>
          <w:sz w:val="28"/>
          <w:cs/>
        </w:rPr>
        <w:t>คณะก</w:t>
      </w:r>
      <w:r w:rsidR="00D7379B" w:rsidRPr="001B76EB">
        <w:rPr>
          <w:rFonts w:ascii="TH NiramitIT๙" w:hAnsi="TH NiramitIT๙" w:cs="TH NiramitIT๙" w:hint="cs"/>
          <w:b/>
          <w:bCs/>
          <w:sz w:val="28"/>
          <w:cs/>
        </w:rPr>
        <w:t>รรมการสนับสนุนการ</w:t>
      </w:r>
      <w:r w:rsidR="00C26238" w:rsidRPr="001B76EB">
        <w:rPr>
          <w:rFonts w:ascii="TH NiramitIT๙" w:hAnsi="TH NiramitIT๙" w:cs="TH NiramitIT๙" w:hint="cs"/>
          <w:b/>
          <w:bCs/>
          <w:sz w:val="28"/>
          <w:cs/>
        </w:rPr>
        <w:tab/>
      </w:r>
      <w:r w:rsidR="00C26238" w:rsidRPr="001B76EB">
        <w:rPr>
          <w:rFonts w:ascii="TH NiramitIT๙" w:hAnsi="TH NiramitIT๙" w:cs="TH NiramitIT๙" w:hint="cs"/>
          <w:b/>
          <w:bCs/>
          <w:sz w:val="28"/>
          <w:cs/>
        </w:rPr>
        <w:tab/>
        <w:t>เสนอร่างแผนดำเนินงาน</w:t>
      </w:r>
    </w:p>
    <w:p w:rsidR="00D7379B" w:rsidRPr="001B76EB" w:rsidRDefault="00D7379B" w:rsidP="007D69EE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28"/>
        </w:rPr>
      </w:pPr>
      <w:r w:rsidRPr="001B76EB">
        <w:rPr>
          <w:rFonts w:ascii="TH NiramitIT๙" w:hAnsi="TH NiramitIT๙" w:cs="TH NiramitIT๙" w:hint="cs"/>
          <w:b/>
          <w:bCs/>
          <w:sz w:val="28"/>
          <w:cs/>
        </w:rPr>
        <w:t>จัดทำแผนพัฒนาท้องถิ่น</w:t>
      </w:r>
    </w:p>
    <w:p w:rsidR="00C26238" w:rsidRPr="007D69EE" w:rsidRDefault="00BE2257" w:rsidP="00D7379B">
      <w:pPr>
        <w:spacing w:after="0" w:line="240" w:lineRule="auto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noProof/>
          <w:sz w:val="28"/>
        </w:rPr>
        <w:pict>
          <v:shape id="_x0000_s1043" type="#_x0000_t67" style="position:absolute;margin-left:252.2pt;margin-top:3.7pt;width:24.75pt;height:33.75pt;z-index:251675136">
            <v:textbox style="layout-flow:vertical-ideographic"/>
          </v:shape>
        </w:pict>
      </w:r>
    </w:p>
    <w:p w:rsidR="007D69EE" w:rsidRDefault="007D69EE" w:rsidP="007D69EE">
      <w:pPr>
        <w:spacing w:after="0" w:line="240" w:lineRule="auto"/>
        <w:ind w:firstLine="720"/>
        <w:rPr>
          <w:rFonts w:ascii="TH NiramitIT๙" w:hAnsi="TH NiramitIT๙" w:cs="TH NiramitIT๙"/>
          <w:sz w:val="28"/>
        </w:rPr>
      </w:pPr>
    </w:p>
    <w:p w:rsidR="007D69EE" w:rsidRDefault="00BE2257" w:rsidP="007D69EE">
      <w:pPr>
        <w:spacing w:after="0" w:line="240" w:lineRule="auto"/>
        <w:ind w:firstLine="720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noProof/>
          <w:sz w:val="28"/>
        </w:rPr>
        <w:pict>
          <v:roundrect id="_x0000_s1037" style="position:absolute;left:0;text-align:left;margin-left:211.7pt;margin-top:8.15pt;width:125.25pt;height:37.5pt;z-index:-251647488" arcsize="10923f" fillcolor="white [3201]" strokecolor="#9bbb59 [3206]" strokeweight="5pt">
            <v:stroke linestyle="thickThin"/>
            <v:shadow color="#868686"/>
          </v:roundrect>
        </w:pict>
      </w:r>
      <w:r>
        <w:rPr>
          <w:rFonts w:ascii="TH NiramitIT๙" w:hAnsi="TH NiramitIT๙" w:cs="TH NiramitIT๙"/>
          <w:noProof/>
          <w:sz w:val="28"/>
        </w:rPr>
        <w:pict>
          <v:roundrect id="_x0000_s1036" style="position:absolute;left:0;text-align:left;margin-left:30.2pt;margin-top:8.15pt;width:132pt;height:37.5pt;z-index:-251648512" arcsize="10923f" fillcolor="white [3201]" strokecolor="#9bbb59 [3206]" strokeweight="5pt">
            <v:stroke linestyle="thickThin"/>
            <v:shadow color="#868686"/>
          </v:roundrect>
        </w:pict>
      </w:r>
      <w:r>
        <w:rPr>
          <w:rFonts w:ascii="TH NiramitIT๙" w:hAnsi="TH NiramitIT๙" w:cs="TH NiramitIT๙"/>
          <w:noProof/>
          <w:sz w:val="28"/>
        </w:rPr>
        <w:pict>
          <v:shape id="_x0000_s1051" type="#_x0000_t13" style="position:absolute;left:0;text-align:left;margin-left:171.95pt;margin-top:14.9pt;width:25.5pt;height:24pt;z-index:251683328"/>
        </w:pict>
      </w:r>
    </w:p>
    <w:p w:rsidR="00C26238" w:rsidRPr="001B76EB" w:rsidRDefault="00C26238" w:rsidP="007D69EE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28"/>
        </w:rPr>
      </w:pPr>
      <w:r w:rsidRPr="001B76EB">
        <w:rPr>
          <w:rFonts w:ascii="TH NiramitIT๙" w:hAnsi="TH NiramitIT๙" w:cs="TH NiramitIT๙" w:hint="cs"/>
          <w:b/>
          <w:bCs/>
          <w:sz w:val="28"/>
          <w:cs/>
        </w:rPr>
        <w:t>คณะกรรมการพัฒนาท้องถิ่น</w:t>
      </w:r>
      <w:r w:rsidRPr="001B76EB">
        <w:rPr>
          <w:rFonts w:ascii="TH NiramitIT๙" w:hAnsi="TH NiramitIT๙" w:cs="TH NiramitIT๙" w:hint="cs"/>
          <w:b/>
          <w:bCs/>
          <w:sz w:val="28"/>
          <w:cs/>
        </w:rPr>
        <w:tab/>
      </w:r>
      <w:r w:rsidRPr="001B76EB">
        <w:rPr>
          <w:rFonts w:ascii="TH NiramitIT๙" w:hAnsi="TH NiramitIT๙" w:cs="TH NiramitIT๙" w:hint="cs"/>
          <w:b/>
          <w:bCs/>
          <w:sz w:val="28"/>
          <w:cs/>
        </w:rPr>
        <w:tab/>
        <w:t>พิจารณาร่างแผนดำเนินงาน</w:t>
      </w:r>
    </w:p>
    <w:p w:rsidR="00C26238" w:rsidRPr="007D69EE" w:rsidRDefault="00BE2257" w:rsidP="00D7379B">
      <w:pPr>
        <w:spacing w:after="0" w:line="240" w:lineRule="auto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noProof/>
          <w:sz w:val="28"/>
        </w:rPr>
        <w:pict>
          <v:shape id="_x0000_s1042" type="#_x0000_t67" style="position:absolute;margin-left:252.2pt;margin-top:15pt;width:24.75pt;height:37.3pt;z-index:251674112">
            <v:textbox style="layout-flow:vertical-ideographic"/>
          </v:shape>
        </w:pict>
      </w:r>
    </w:p>
    <w:p w:rsidR="00C26238" w:rsidRPr="007D69EE" w:rsidRDefault="00C26238" w:rsidP="00D7379B">
      <w:pPr>
        <w:spacing w:after="0" w:line="240" w:lineRule="auto"/>
        <w:rPr>
          <w:rFonts w:ascii="TH NiramitIT๙" w:hAnsi="TH NiramitIT๙" w:cs="TH NiramitIT๙"/>
          <w:sz w:val="28"/>
        </w:rPr>
      </w:pPr>
    </w:p>
    <w:p w:rsidR="007D69EE" w:rsidRDefault="007D69EE" w:rsidP="007D69EE">
      <w:pPr>
        <w:spacing w:after="0" w:line="240" w:lineRule="auto"/>
        <w:ind w:firstLine="720"/>
        <w:rPr>
          <w:rFonts w:ascii="TH NiramitIT๙" w:hAnsi="TH NiramitIT๙" w:cs="TH NiramitIT๙"/>
          <w:sz w:val="28"/>
        </w:rPr>
      </w:pPr>
    </w:p>
    <w:p w:rsidR="001511AA" w:rsidRDefault="00BE2257" w:rsidP="007D69EE">
      <w:pPr>
        <w:spacing w:after="0" w:line="240" w:lineRule="auto"/>
        <w:ind w:firstLine="720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noProof/>
          <w:sz w:val="28"/>
        </w:rPr>
        <w:pict>
          <v:roundrect id="_x0000_s1038" style="position:absolute;left:0;text-align:left;margin-left:211.7pt;margin-top:3.45pt;width:144.75pt;height:39.75pt;z-index:-251646464" arcsize="10923f" fillcolor="white [3201]" strokecolor="#9bbb59 [3206]" strokeweight="5pt">
            <v:stroke linestyle="thickThin"/>
            <v:shadow color="#868686"/>
          </v:roundrect>
        </w:pict>
      </w:r>
      <w:r>
        <w:rPr>
          <w:rFonts w:ascii="TH NiramitIT๙" w:hAnsi="TH NiramitIT๙" w:cs="TH NiramitIT๙"/>
          <w:noProof/>
          <w:sz w:val="28"/>
        </w:rPr>
        <w:pict>
          <v:shape id="_x0000_s1052" type="#_x0000_t13" style="position:absolute;left:0;text-align:left;margin-left:171.95pt;margin-top:15.45pt;width:32.25pt;height:20.25pt;z-index:251684352"/>
        </w:pict>
      </w:r>
      <w:r>
        <w:rPr>
          <w:rFonts w:ascii="TH NiramitIT๙" w:hAnsi="TH NiramitIT๙" w:cs="TH NiramitIT๙"/>
          <w:noProof/>
          <w:sz w:val="28"/>
        </w:rPr>
        <w:pict>
          <v:roundrect id="_x0000_s1039" style="position:absolute;left:0;text-align:left;margin-left:30.2pt;margin-top:7.2pt;width:126pt;height:36pt;z-index:-251645440" arcsize="10923f" fillcolor="white [3201]" strokecolor="#9bbb59 [3206]" strokeweight="5pt">
            <v:stroke linestyle="thickThin"/>
            <v:shadow color="#868686"/>
          </v:roundrect>
        </w:pict>
      </w:r>
    </w:p>
    <w:p w:rsidR="00C26238" w:rsidRPr="001B76EB" w:rsidRDefault="00017491" w:rsidP="007D69EE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28"/>
        </w:rPr>
      </w:pPr>
      <w:r w:rsidRPr="001B76EB">
        <w:rPr>
          <w:rFonts w:ascii="TH NiramitIT๙" w:hAnsi="TH NiramitIT๙" w:cs="TH NiramitIT๙" w:hint="cs"/>
          <w:b/>
          <w:bCs/>
          <w:sz w:val="28"/>
          <w:cs/>
        </w:rPr>
        <w:t xml:space="preserve">       ผู้บริหารท้องถิ่น</w:t>
      </w:r>
      <w:r w:rsidRPr="001B76EB">
        <w:rPr>
          <w:rFonts w:ascii="TH NiramitIT๙" w:hAnsi="TH NiramitIT๙" w:cs="TH NiramitIT๙" w:hint="cs"/>
          <w:b/>
          <w:bCs/>
          <w:sz w:val="28"/>
          <w:cs/>
        </w:rPr>
        <w:tab/>
      </w:r>
      <w:r w:rsidRPr="001B76EB">
        <w:rPr>
          <w:rFonts w:ascii="TH NiramitIT๙" w:hAnsi="TH NiramitIT๙" w:cs="TH NiramitIT๙" w:hint="cs"/>
          <w:b/>
          <w:bCs/>
          <w:sz w:val="28"/>
          <w:cs/>
        </w:rPr>
        <w:tab/>
      </w:r>
      <w:r w:rsidRPr="001B76EB">
        <w:rPr>
          <w:rFonts w:ascii="TH NiramitIT๙" w:hAnsi="TH NiramitIT๙" w:cs="TH NiramitIT๙" w:hint="cs"/>
          <w:b/>
          <w:bCs/>
          <w:sz w:val="28"/>
          <w:cs/>
        </w:rPr>
        <w:tab/>
      </w:r>
      <w:r w:rsidR="00C26238" w:rsidRPr="001B76EB">
        <w:rPr>
          <w:rFonts w:ascii="TH NiramitIT๙" w:hAnsi="TH NiramitIT๙" w:cs="TH NiramitIT๙" w:hint="cs"/>
          <w:b/>
          <w:bCs/>
          <w:sz w:val="28"/>
          <w:cs/>
        </w:rPr>
        <w:t>ผู้บริหารท้องถิ่นให้ความเห็นชอบ</w:t>
      </w:r>
    </w:p>
    <w:p w:rsidR="00C26238" w:rsidRPr="007D69EE" w:rsidRDefault="00BE2257" w:rsidP="00D7379B">
      <w:pPr>
        <w:spacing w:after="0" w:line="240" w:lineRule="auto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noProof/>
          <w:sz w:val="28"/>
        </w:rPr>
        <w:pict>
          <v:shape id="_x0000_s1041" type="#_x0000_t67" style="position:absolute;margin-left:252.2pt;margin-top:13.1pt;width:24.75pt;height:47.85pt;z-index:251673088">
            <v:textbox style="layout-flow:vertical-ideographic"/>
          </v:shape>
        </w:pict>
      </w:r>
    </w:p>
    <w:p w:rsidR="00C26238" w:rsidRPr="007D69EE" w:rsidRDefault="00C26238" w:rsidP="00D7379B">
      <w:pPr>
        <w:spacing w:after="0" w:line="240" w:lineRule="auto"/>
        <w:rPr>
          <w:rFonts w:ascii="TH NiramitIT๙" w:hAnsi="TH NiramitIT๙" w:cs="TH NiramitIT๙"/>
          <w:sz w:val="28"/>
        </w:rPr>
      </w:pPr>
    </w:p>
    <w:p w:rsidR="00C26238" w:rsidRPr="007D69EE" w:rsidRDefault="00C26238" w:rsidP="00D7379B">
      <w:pPr>
        <w:spacing w:after="0" w:line="240" w:lineRule="auto"/>
        <w:rPr>
          <w:rFonts w:ascii="TH NiramitIT๙" w:hAnsi="TH NiramitIT๙" w:cs="TH NiramitIT๙"/>
          <w:sz w:val="28"/>
        </w:rPr>
      </w:pPr>
    </w:p>
    <w:p w:rsidR="00D577ED" w:rsidRDefault="00BE2257" w:rsidP="00D7379B">
      <w:pPr>
        <w:spacing w:after="0" w:line="240" w:lineRule="auto"/>
        <w:rPr>
          <w:rFonts w:ascii="TH NiramitIT๙" w:hAnsi="TH NiramitIT๙" w:cs="TH NiramitIT๙"/>
          <w:b/>
          <w:bCs/>
          <w:sz w:val="28"/>
        </w:rPr>
      </w:pPr>
      <w:r w:rsidRPr="00BE2257">
        <w:rPr>
          <w:rFonts w:ascii="TH NiramitIT๙" w:hAnsi="TH NiramitIT๙" w:cs="TH NiramitIT๙"/>
          <w:noProof/>
          <w:sz w:val="28"/>
        </w:rPr>
        <w:pict>
          <v:roundrect id="_x0000_s1040" style="position:absolute;margin-left:225.95pt;margin-top:15.1pt;width:80.25pt;height:34.5pt;z-index:-251644416" arcsize="10923f" fillcolor="white [3201]" strokecolor="#9bbb59 [3206]" strokeweight="5pt">
            <v:stroke linestyle="thickThin"/>
            <v:shadow color="#868686"/>
          </v:roundrect>
        </w:pict>
      </w:r>
      <w:r w:rsidR="00C26238" w:rsidRPr="007D69EE">
        <w:rPr>
          <w:rFonts w:ascii="TH NiramitIT๙" w:hAnsi="TH NiramitIT๙" w:cs="TH NiramitIT๙" w:hint="cs"/>
          <w:sz w:val="28"/>
          <w:cs/>
        </w:rPr>
        <w:tab/>
      </w:r>
      <w:r w:rsidR="00C26238" w:rsidRPr="007D69EE">
        <w:rPr>
          <w:rFonts w:ascii="TH NiramitIT๙" w:hAnsi="TH NiramitIT๙" w:cs="TH NiramitIT๙" w:hint="cs"/>
          <w:sz w:val="28"/>
          <w:cs/>
        </w:rPr>
        <w:tab/>
      </w:r>
      <w:r w:rsidR="00C26238" w:rsidRPr="007D69EE">
        <w:rPr>
          <w:rFonts w:ascii="TH NiramitIT๙" w:hAnsi="TH NiramitIT๙" w:cs="TH NiramitIT๙" w:hint="cs"/>
          <w:sz w:val="28"/>
          <w:cs/>
        </w:rPr>
        <w:tab/>
      </w:r>
      <w:r w:rsidR="00C26238" w:rsidRPr="007D69EE">
        <w:rPr>
          <w:rFonts w:ascii="TH NiramitIT๙" w:hAnsi="TH NiramitIT๙" w:cs="TH NiramitIT๙" w:hint="cs"/>
          <w:sz w:val="28"/>
          <w:cs/>
        </w:rPr>
        <w:tab/>
      </w:r>
      <w:r w:rsidR="00C26238" w:rsidRPr="007D69EE">
        <w:rPr>
          <w:rFonts w:ascii="TH NiramitIT๙" w:hAnsi="TH NiramitIT๙" w:cs="TH NiramitIT๙" w:hint="cs"/>
          <w:sz w:val="28"/>
          <w:cs/>
        </w:rPr>
        <w:tab/>
        <w:t xml:space="preserve">       </w:t>
      </w:r>
      <w:r w:rsidR="007D69EE">
        <w:rPr>
          <w:rFonts w:ascii="TH NiramitIT๙" w:hAnsi="TH NiramitIT๙" w:cs="TH NiramitIT๙" w:hint="cs"/>
          <w:sz w:val="28"/>
          <w:cs/>
        </w:rPr>
        <w:tab/>
      </w:r>
      <w:r w:rsidR="001511AA" w:rsidRPr="001B76EB">
        <w:rPr>
          <w:rFonts w:ascii="TH NiramitIT๙" w:hAnsi="TH NiramitIT๙" w:cs="TH NiramitIT๙" w:hint="cs"/>
          <w:b/>
          <w:bCs/>
          <w:sz w:val="28"/>
          <w:cs/>
        </w:rPr>
        <w:t xml:space="preserve">          </w:t>
      </w:r>
    </w:p>
    <w:p w:rsidR="00C26238" w:rsidRPr="001B76EB" w:rsidRDefault="00D577ED" w:rsidP="00D577ED">
      <w:pPr>
        <w:spacing w:after="0" w:line="240" w:lineRule="auto"/>
        <w:ind w:left="4320"/>
        <w:rPr>
          <w:rFonts w:ascii="TH NiramitIT๙" w:hAnsi="TH NiramitIT๙" w:cs="TH NiramitIT๙"/>
          <w:b/>
          <w:bCs/>
          <w:sz w:val="28"/>
        </w:rPr>
      </w:pPr>
      <w:r>
        <w:rPr>
          <w:rFonts w:ascii="TH NiramitIT๙" w:hAnsi="TH NiramitIT๙" w:cs="TH NiramitIT๙" w:hint="cs"/>
          <w:b/>
          <w:bCs/>
          <w:sz w:val="28"/>
          <w:cs/>
        </w:rPr>
        <w:t xml:space="preserve">       </w:t>
      </w:r>
      <w:r w:rsidR="00C26238" w:rsidRPr="001B76EB">
        <w:rPr>
          <w:rFonts w:ascii="TH NiramitIT๙" w:hAnsi="TH NiramitIT๙" w:cs="TH NiramitIT๙" w:hint="cs"/>
          <w:b/>
          <w:bCs/>
          <w:sz w:val="28"/>
          <w:cs/>
        </w:rPr>
        <w:t>ประกาศใช้</w:t>
      </w:r>
    </w:p>
    <w:p w:rsidR="00D7379B" w:rsidRPr="007D69EE" w:rsidRDefault="00D7379B" w:rsidP="00D7379B">
      <w:pPr>
        <w:spacing w:after="0" w:line="240" w:lineRule="auto"/>
        <w:rPr>
          <w:rFonts w:ascii="TH NiramitIT๙" w:hAnsi="TH NiramitIT๙" w:cs="TH NiramitIT๙"/>
          <w:sz w:val="28"/>
        </w:rPr>
      </w:pPr>
    </w:p>
    <w:p w:rsidR="00D7379B" w:rsidRDefault="00D7379B" w:rsidP="00D7379B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765243" w:rsidRDefault="00765243" w:rsidP="00D7379B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765243" w:rsidRDefault="00765243" w:rsidP="00D7379B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765243" w:rsidRDefault="00765243" w:rsidP="00D7379B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765243" w:rsidRDefault="00BE2257" w:rsidP="00765243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48"/>
          <w:szCs w:val="48"/>
        </w:rPr>
      </w:pPr>
      <w:r w:rsidRPr="00BE2257">
        <w:rPr>
          <w:rFonts w:ascii="TH NiramitIT๙" w:hAnsi="TH NiramitIT๙" w:cs="TH NiramitIT๙"/>
          <w:noProof/>
          <w:sz w:val="32"/>
          <w:szCs w:val="32"/>
        </w:rPr>
        <w:lastRenderedPageBreak/>
        <w:pict>
          <v:shape id="_x0000_s1053" type="#_x0000_t98" style="position:absolute;left:0;text-align:left;margin-left:166.7pt;margin-top:18.8pt;width:174.75pt;height:63.75pt;z-index:-25163110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shape>
        </w:pict>
      </w:r>
    </w:p>
    <w:p w:rsidR="00765243" w:rsidRPr="00E3488A" w:rsidRDefault="00765243" w:rsidP="00765243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48"/>
          <w:szCs w:val="48"/>
        </w:rPr>
      </w:pPr>
      <w:r w:rsidRPr="00E3488A">
        <w:rPr>
          <w:rFonts w:ascii="TH NiramitIT๙" w:hAnsi="TH NiramitIT๙" w:cs="TH NiramitIT๙"/>
          <w:b/>
          <w:bCs/>
          <w:sz w:val="48"/>
          <w:szCs w:val="48"/>
          <w:cs/>
        </w:rPr>
        <w:t xml:space="preserve">ส่วนที่ </w:t>
      </w:r>
      <w:r>
        <w:rPr>
          <w:rFonts w:ascii="TH NiramitIT๙" w:hAnsi="TH NiramitIT๙" w:cs="TH NiramitIT๙" w:hint="cs"/>
          <w:b/>
          <w:bCs/>
          <w:sz w:val="48"/>
          <w:szCs w:val="48"/>
          <w:cs/>
        </w:rPr>
        <w:t xml:space="preserve">2 </w:t>
      </w:r>
    </w:p>
    <w:p w:rsidR="00765243" w:rsidRDefault="00765243" w:rsidP="00765243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</w:p>
    <w:p w:rsidR="008330B0" w:rsidRDefault="008330B0" w:rsidP="00765243">
      <w:pPr>
        <w:spacing w:after="0" w:line="240" w:lineRule="auto"/>
        <w:ind w:left="1440" w:firstLine="720"/>
        <w:rPr>
          <w:rFonts w:ascii="TH NiramitIT๙" w:hAnsi="TH NiramitIT๙" w:cs="TH NiramitIT๙"/>
          <w:b/>
          <w:bCs/>
          <w:sz w:val="36"/>
          <w:szCs w:val="36"/>
        </w:rPr>
      </w:pPr>
    </w:p>
    <w:p w:rsidR="00765243" w:rsidRDefault="00765243" w:rsidP="00765243">
      <w:pPr>
        <w:spacing w:after="0" w:line="240" w:lineRule="auto"/>
        <w:ind w:left="1440" w:firstLine="720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</w:rPr>
        <w:sym w:font="Wingdings" w:char="F04A"/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Pr="00765243">
        <w:rPr>
          <w:rFonts w:ascii="TH NiramitIT๙" w:hAnsi="TH NiramitIT๙" w:cs="TH NiramitIT๙" w:hint="cs"/>
          <w:b/>
          <w:bCs/>
          <w:sz w:val="36"/>
          <w:szCs w:val="36"/>
          <w:cs/>
        </w:rPr>
        <w:t>บัญชีสรุป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จำนวนโครงการและงบประมาณ  (ผด.1)</w:t>
      </w:r>
    </w:p>
    <w:p w:rsidR="00765243" w:rsidRDefault="0076524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b/>
          <w:bCs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36"/>
          <w:szCs w:val="36"/>
        </w:rPr>
        <w:sym w:font="Wingdings" w:char="F04A"/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รายละเอียดแผนงานโครงการ/กิจกรรม และงบประมาณ  (ผด.2)</w:t>
      </w: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 w:hint="cs"/>
          <w:sz w:val="36"/>
          <w:szCs w:val="36"/>
        </w:rPr>
      </w:pPr>
    </w:p>
    <w:p w:rsid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/>
          <w:b/>
          <w:bCs/>
          <w:sz w:val="36"/>
          <w:szCs w:val="36"/>
          <w:cs/>
        </w:rPr>
        <w:sectPr w:rsidR="00912B93" w:rsidSect="0003429D">
          <w:footerReference w:type="default" r:id="rId11"/>
          <w:pgSz w:w="11906" w:h="16838"/>
          <w:pgMar w:top="1134" w:right="1134" w:bottom="1134" w:left="1134" w:header="284" w:footer="284" w:gutter="0"/>
          <w:cols w:space="708"/>
          <w:docGrid w:linePitch="360"/>
        </w:sect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(ผด 0๑)</w:t>
      </w: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LightGrid-Accent1"/>
        <w:tblW w:w="0" w:type="auto"/>
        <w:tblLook w:val="04A0"/>
      </w:tblPr>
      <w:tblGrid>
        <w:gridCol w:w="6116"/>
        <w:gridCol w:w="1575"/>
        <w:gridCol w:w="1479"/>
        <w:gridCol w:w="1520"/>
        <w:gridCol w:w="1749"/>
        <w:gridCol w:w="1658"/>
      </w:tblGrid>
      <w:tr w:rsidR="00912B93" w:rsidRPr="00975FB8" w:rsidTr="0073706C">
        <w:trPr>
          <w:cnfStyle w:val="10000000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/ 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ผนงาน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912B93" w:rsidRPr="00975FB8" w:rsidTr="0073706C">
        <w:trPr>
          <w:cnfStyle w:val="00000010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๕.</w:t>
            </w: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ยุทธศาสตร์การพัฒนาด้านคุณภาพชีวิตและสวัสดิการสังคม</w:t>
            </w:r>
          </w:p>
          <w:p w:rsidR="00912B93" w:rsidRPr="00975FB8" w:rsidRDefault="00912B93" w:rsidP="0073706C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</w:p>
        </w:tc>
        <w:tc>
          <w:tcPr>
            <w:tcW w:w="8131" w:type="dxa"/>
            <w:gridSpan w:val="5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12B93" w:rsidRPr="00975FB8" w:rsidTr="0073706C">
        <w:trPr>
          <w:cnfStyle w:val="00000001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jc w:val="both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5.1</w:t>
            </w: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3.19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12,260,000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57.45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912B93" w:rsidRPr="00975FB8" w:rsidTr="0073706C">
        <w:trPr>
          <w:cnfStyle w:val="00000010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5.2</w:t>
            </w: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5.32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260000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1.22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912B93" w:rsidRPr="00975FB8" w:rsidTr="0073706C">
        <w:trPr>
          <w:cnfStyle w:val="00000001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5.3</w:t>
            </w: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แผนงานส่งเสริมและสนับสนุนความเข้มแข็ง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8.51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400,000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1.87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912B93" w:rsidRPr="00975FB8" w:rsidTr="0073706C">
        <w:trPr>
          <w:cnfStyle w:val="00000010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17.02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12,920,000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60.54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LightGrid-Accent1"/>
        <w:tblW w:w="0" w:type="auto"/>
        <w:tblLook w:val="04A0"/>
      </w:tblPr>
      <w:tblGrid>
        <w:gridCol w:w="6129"/>
        <w:gridCol w:w="1576"/>
        <w:gridCol w:w="1480"/>
        <w:gridCol w:w="1503"/>
        <w:gridCol w:w="1750"/>
        <w:gridCol w:w="1659"/>
      </w:tblGrid>
      <w:tr w:rsidR="00912B93" w:rsidRPr="00975FB8" w:rsidTr="0073706C">
        <w:trPr>
          <w:cnfStyle w:val="10000000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/ 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ผนงาน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912B93" w:rsidRPr="00975FB8" w:rsidTr="0073706C">
        <w:trPr>
          <w:cnfStyle w:val="00000010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๖.</w:t>
            </w: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ยุทธศาสตร์การพัฒนาด้านการเกษตร เศรษฐกิจพาณิชกรรม</w:t>
            </w:r>
          </w:p>
          <w:p w:rsidR="00912B93" w:rsidRPr="00975FB8" w:rsidRDefault="00912B93" w:rsidP="0073706C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</w:t>
            </w:r>
          </w:p>
        </w:tc>
        <w:tc>
          <w:tcPr>
            <w:tcW w:w="8131" w:type="dxa"/>
            <w:gridSpan w:val="5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12B93" w:rsidRPr="00975FB8" w:rsidTr="0073706C">
        <w:trPr>
          <w:cnfStyle w:val="00000001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jc w:val="both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6.1</w:t>
            </w: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8.51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290,000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1.36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912B93" w:rsidRPr="00975FB8" w:rsidTr="0073706C">
        <w:trPr>
          <w:cnfStyle w:val="00000010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8.51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290,000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1.36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113DED">
        <w:rPr>
          <w:rFonts w:ascii="TH SarabunIT๙" w:hAnsi="TH SarabunIT๙" w:cs="TH SarabunIT๙"/>
          <w:sz w:val="32"/>
          <w:szCs w:val="32"/>
          <w:cs/>
        </w:rPr>
        <w:t xml:space="preserve">(ผด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13DED">
        <w:rPr>
          <w:rFonts w:ascii="TH SarabunIT๙" w:hAnsi="TH SarabunIT๙" w:cs="TH SarabunIT๙"/>
          <w:sz w:val="32"/>
          <w:szCs w:val="32"/>
          <w:cs/>
        </w:rPr>
        <w:t>๑)</w:t>
      </w: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LightGrid-Accent1"/>
        <w:tblW w:w="0" w:type="auto"/>
        <w:tblLook w:val="04A0"/>
      </w:tblPr>
      <w:tblGrid>
        <w:gridCol w:w="6130"/>
        <w:gridCol w:w="1575"/>
        <w:gridCol w:w="1480"/>
        <w:gridCol w:w="1503"/>
        <w:gridCol w:w="1750"/>
        <w:gridCol w:w="1659"/>
      </w:tblGrid>
      <w:tr w:rsidR="00912B93" w:rsidRPr="00975FB8" w:rsidTr="0073706C">
        <w:trPr>
          <w:cnfStyle w:val="10000000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/ 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ผนงาน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912B93" w:rsidRPr="00975FB8" w:rsidTr="0073706C">
        <w:trPr>
          <w:cnfStyle w:val="00000010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๗.</w:t>
            </w: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ยุทธศาสตร์การพัฒนาด้านการกีฬา/นันทนาการ/การท่องเที่ยวและบริการ</w:t>
            </w:r>
          </w:p>
          <w:p w:rsidR="00912B93" w:rsidRPr="00975FB8" w:rsidRDefault="00912B93" w:rsidP="0073706C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</w:p>
        </w:tc>
        <w:tc>
          <w:tcPr>
            <w:tcW w:w="8131" w:type="dxa"/>
            <w:gridSpan w:val="5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12B93" w:rsidRPr="00975FB8" w:rsidTr="0073706C">
        <w:trPr>
          <w:cnfStyle w:val="00000001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jc w:val="both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7.1</w:t>
            </w: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1.06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137,730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0.65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</w:tr>
      <w:tr w:rsidR="00912B93" w:rsidRPr="00975FB8" w:rsidTr="0073706C">
        <w:trPr>
          <w:cnfStyle w:val="00000010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1.06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137,730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0.65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LightGrid-Accent1"/>
        <w:tblW w:w="0" w:type="auto"/>
        <w:tblLook w:val="04A0"/>
      </w:tblPr>
      <w:tblGrid>
        <w:gridCol w:w="6143"/>
        <w:gridCol w:w="1573"/>
        <w:gridCol w:w="1476"/>
        <w:gridCol w:w="1501"/>
        <w:gridCol w:w="1746"/>
        <w:gridCol w:w="1658"/>
      </w:tblGrid>
      <w:tr w:rsidR="00912B93" w:rsidRPr="00975FB8" w:rsidTr="0073706C">
        <w:trPr>
          <w:cnfStyle w:val="10000000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/ 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ผนงาน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912B93" w:rsidRPr="00975FB8" w:rsidTr="0073706C">
        <w:trPr>
          <w:cnfStyle w:val="00000010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๘.</w:t>
            </w: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ยุทธศาสตร์การพัฒนาด้านทรัพยากรธรรมชาติและสิ่งแวดล้อม</w:t>
            </w:r>
          </w:p>
          <w:p w:rsidR="00912B93" w:rsidRPr="00975FB8" w:rsidRDefault="00912B93" w:rsidP="0073706C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</w:p>
        </w:tc>
        <w:tc>
          <w:tcPr>
            <w:tcW w:w="8131" w:type="dxa"/>
            <w:gridSpan w:val="5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12B93" w:rsidRPr="00975FB8" w:rsidTr="0073706C">
        <w:trPr>
          <w:cnfStyle w:val="00000001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8.1</w:t>
            </w: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3.19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80,000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0.37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912B93" w:rsidRPr="00975FB8" w:rsidTr="0073706C">
        <w:trPr>
          <w:cnfStyle w:val="00000010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jc w:val="both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8.2</w:t>
            </w: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2.13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370,000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1.73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</w:t>
            </w:r>
          </w:p>
        </w:tc>
      </w:tr>
      <w:tr w:rsidR="00912B93" w:rsidRPr="00975FB8" w:rsidTr="0073706C">
        <w:trPr>
          <w:cnfStyle w:val="00000001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5.32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450,000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2.11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(ผด 0๑)</w:t>
      </w: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LightGrid-Accent1"/>
        <w:tblW w:w="0" w:type="auto"/>
        <w:tblLook w:val="04A0"/>
      </w:tblPr>
      <w:tblGrid>
        <w:gridCol w:w="6116"/>
        <w:gridCol w:w="1575"/>
        <w:gridCol w:w="1479"/>
        <w:gridCol w:w="1520"/>
        <w:gridCol w:w="1749"/>
        <w:gridCol w:w="1658"/>
      </w:tblGrid>
      <w:tr w:rsidR="00912B93" w:rsidRPr="00975FB8" w:rsidTr="0073706C">
        <w:trPr>
          <w:cnfStyle w:val="10000000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/ 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ผนงาน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10000000000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912B93" w:rsidRPr="00975FB8" w:rsidTr="0073706C">
        <w:trPr>
          <w:cnfStyle w:val="00000010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๙.</w:t>
            </w: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ยุทธศาสตร์การพัฒนาด้านความมั่นคงปลอดภัยในชีวิตและทรัพย์สิน</w:t>
            </w:r>
          </w:p>
          <w:p w:rsidR="00912B93" w:rsidRPr="00975FB8" w:rsidRDefault="00912B93" w:rsidP="0073706C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8131" w:type="dxa"/>
            <w:gridSpan w:val="5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12B93" w:rsidRPr="00975FB8" w:rsidTr="0073706C">
        <w:trPr>
          <w:cnfStyle w:val="00000001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jc w:val="both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9.1</w:t>
            </w: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แผนงานรักษาความสงบภายใน</w:t>
            </w: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8.51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200,000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0.94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sz w:val="32"/>
                <w:szCs w:val="32"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912B93" w:rsidRPr="00975FB8" w:rsidTr="0073706C">
        <w:trPr>
          <w:cnfStyle w:val="00000010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8.51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200,000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0.94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00000010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12B93" w:rsidRPr="00975FB8" w:rsidTr="0073706C">
        <w:trPr>
          <w:cnfStyle w:val="000000010000"/>
        </w:trPr>
        <w:tc>
          <w:tcPr>
            <w:cnfStyle w:val="001000000000"/>
            <w:tcW w:w="6485" w:type="dxa"/>
          </w:tcPr>
          <w:p w:rsidR="00912B93" w:rsidRPr="00975FB8" w:rsidRDefault="00912B93" w:rsidP="0073706C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975F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608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94</w:t>
            </w:r>
          </w:p>
        </w:tc>
        <w:tc>
          <w:tcPr>
            <w:tcW w:w="151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522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21,340,430</w:t>
            </w:r>
          </w:p>
        </w:tc>
        <w:tc>
          <w:tcPr>
            <w:tcW w:w="178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697" w:type="dxa"/>
          </w:tcPr>
          <w:p w:rsidR="00912B93" w:rsidRPr="00975FB8" w:rsidRDefault="00912B93" w:rsidP="0073706C">
            <w:pPr>
              <w:jc w:val="center"/>
              <w:cnfStyle w:val="00000001000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(ผด 0๒)</w:t>
      </w:r>
    </w:p>
    <w:p w:rsidR="00912B93" w:rsidRPr="00783585" w:rsidRDefault="00912B93" w:rsidP="00912B9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83585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รายละเอียดโครงการ/กิจกรรม/งบประมาณ</w:t>
      </w:r>
    </w:p>
    <w:p w:rsidR="00912B93" w:rsidRPr="00783585" w:rsidRDefault="00912B93" w:rsidP="00912B9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3585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นินงาน ประจำปีงบประมาณ  พ.ศ. 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๖๑</w:t>
      </w:r>
    </w:p>
    <w:p w:rsidR="00912B93" w:rsidRPr="00783585" w:rsidRDefault="00912B93" w:rsidP="00912B9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3585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ขององค์การบริหารส่วนตำบลเมืองคง</w:t>
      </w:r>
    </w:p>
    <w:p w:rsidR="00912B93" w:rsidRPr="0031669F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1669F">
        <w:rPr>
          <w:rFonts w:ascii="TH SarabunIT๙" w:hAnsi="TH SarabunIT๙" w:cs="TH SarabunIT๙"/>
          <w:sz w:val="32"/>
          <w:szCs w:val="32"/>
          <w:cs/>
        </w:rPr>
        <w:t>1.ยุทธศาสตร์การพัฒนาด้านโครงสร้างพื้นฐาน</w:t>
      </w:r>
    </w:p>
    <w:p w:rsidR="00912B93" w:rsidRPr="009432D3" w:rsidRDefault="00912B93" w:rsidP="00912B93">
      <w:pPr>
        <w:pStyle w:val="ListParagraph"/>
        <w:numPr>
          <w:ilvl w:val="1"/>
          <w:numId w:val="6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แผนงานเคหะและชุมชน (งานไฟฟ้าและถนน)</w:t>
      </w:r>
    </w:p>
    <w:tbl>
      <w:tblPr>
        <w:tblStyle w:val="TableGrid"/>
        <w:tblW w:w="0" w:type="auto"/>
        <w:tblLook w:val="04A0"/>
      </w:tblPr>
      <w:tblGrid>
        <w:gridCol w:w="661"/>
        <w:gridCol w:w="1609"/>
        <w:gridCol w:w="1879"/>
        <w:gridCol w:w="1114"/>
        <w:gridCol w:w="1104"/>
        <w:gridCol w:w="1020"/>
        <w:gridCol w:w="539"/>
        <w:gridCol w:w="598"/>
        <w:gridCol w:w="533"/>
        <w:gridCol w:w="542"/>
        <w:gridCol w:w="599"/>
        <w:gridCol w:w="542"/>
        <w:gridCol w:w="596"/>
        <w:gridCol w:w="561"/>
        <w:gridCol w:w="590"/>
        <w:gridCol w:w="537"/>
        <w:gridCol w:w="538"/>
        <w:gridCol w:w="535"/>
      </w:tblGrid>
      <w:tr w:rsidR="00912B93" w:rsidRPr="000C0FCE" w:rsidTr="0073706C">
        <w:tc>
          <w:tcPr>
            <w:tcW w:w="641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860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2143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086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0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993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87" w:type="dxa"/>
            <w:gridSpan w:val="3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76" w:type="dxa"/>
            <w:gridSpan w:val="9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5C5907" w:rsidTr="0073706C">
        <w:tc>
          <w:tcPr>
            <w:tcW w:w="64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6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43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86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3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0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5C5907" w:rsidTr="0073706C">
        <w:trPr>
          <w:trHeight w:val="909"/>
        </w:trPr>
        <w:tc>
          <w:tcPr>
            <w:tcW w:w="641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60" w:type="dxa"/>
          </w:tcPr>
          <w:p w:rsidR="00912B93" w:rsidRPr="000958A0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โครงการขยายเขตไฟฟ้า/ติดตั้งโคมไฟฟ้าแสงสว่าง</w:t>
            </w:r>
          </w:p>
        </w:tc>
        <w:tc>
          <w:tcPr>
            <w:tcW w:w="2143" w:type="dxa"/>
          </w:tcPr>
          <w:p w:rsidR="00912B93" w:rsidRPr="000958A0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รายละเอียดตามประมาณการไฟฟ้าส่วนภูมิภาค อำเภอคง</w:t>
            </w:r>
          </w:p>
        </w:tc>
        <w:tc>
          <w:tcPr>
            <w:tcW w:w="1086" w:type="dxa"/>
          </w:tcPr>
          <w:p w:rsidR="00912B93" w:rsidRPr="000958A0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0958A0">
              <w:rPr>
                <w:rFonts w:ascii="TH SarabunIT๙" w:hAnsi="TH SarabunIT๙" w:cs="TH SarabunIT๙"/>
                <w:sz w:val="28"/>
                <w:cs/>
              </w:rPr>
              <w:t>00,000</w:t>
            </w:r>
          </w:p>
        </w:tc>
        <w:tc>
          <w:tcPr>
            <w:tcW w:w="1130" w:type="dxa"/>
          </w:tcPr>
          <w:p w:rsidR="00912B93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6</w:t>
            </w:r>
          </w:p>
          <w:p w:rsidR="00912B93" w:rsidRPr="000958A0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14</w:t>
            </w:r>
          </w:p>
        </w:tc>
        <w:tc>
          <w:tcPr>
            <w:tcW w:w="993" w:type="dxa"/>
          </w:tcPr>
          <w:p w:rsidR="00912B93" w:rsidRPr="000958A0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059" type="#_x0000_t69" style="position:absolute;left:0;text-align:left;margin-left:-5.75pt;margin-top:19pt;width:82.35pt;height:7.15pt;z-index:25169561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3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8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5C5907" w:rsidTr="0073706C">
        <w:tc>
          <w:tcPr>
            <w:tcW w:w="641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60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โครงการก่อสร้าง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ถนน คสล.สายบ้านนายสงวน  ชุมสนาม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ถนนสายหนองบง -บ้านสี่เหลี่ยม (ต่อจาก คสล.เดิม) </w:t>
            </w:r>
          </w:p>
          <w:p w:rsidR="00912B93" w:rsidRPr="000958A0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บ้านหนองบง</w:t>
            </w:r>
          </w:p>
        </w:tc>
        <w:tc>
          <w:tcPr>
            <w:tcW w:w="2143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ขนาดกว้าง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.00 เมตร 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30.00</w:t>
            </w:r>
            <w:r w:rsidRPr="000958A0">
              <w:rPr>
                <w:rFonts w:ascii="TH SarabunIT๙" w:hAnsi="TH SarabunIT๙" w:cs="TH SarabunIT๙"/>
                <w:sz w:val="28"/>
                <w:cs/>
              </w:rPr>
              <w:t xml:space="preserve"> เมตร หนา 0.15 เมตร หรือม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ีพื้นที่ดำเนินงานไม่น้อยกว่า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90</w:t>
            </w:r>
            <w:r w:rsidRPr="000958A0">
              <w:rPr>
                <w:rFonts w:ascii="TH SarabunIT๙" w:hAnsi="TH SarabunIT๙" w:cs="TH SarabunIT๙"/>
                <w:sz w:val="28"/>
                <w:cs/>
              </w:rPr>
              <w:t>.00 ตร.เมตร พร้อม</w:t>
            </w:r>
            <w:r>
              <w:rPr>
                <w:rFonts w:ascii="TH SarabunIT๙" w:hAnsi="TH SarabunIT๙" w:cs="TH SarabunIT๙"/>
                <w:sz w:val="28"/>
                <w:cs/>
              </w:rPr>
              <w:t>ลงลูกรังไหล่ทางเฉลี่ยข้างละ 0.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15 เมตรพร้อมวางท่อลอด คสล.ขนาด 0.30 เมตร จำนวน 4 ท่อน </w:t>
            </w:r>
          </w:p>
          <w:p w:rsidR="00912B93" w:rsidRPr="000958A0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จุด</w:t>
            </w:r>
            <w:r w:rsidRPr="000958A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086" w:type="dxa"/>
          </w:tcPr>
          <w:p w:rsidR="00912B93" w:rsidRPr="000958A0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hAnsi="TH SarabunIT๙" w:cs="TH SarabunIT๙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0958A0">
              <w:rPr>
                <w:rFonts w:ascii="TH SarabunIT๙" w:hAnsi="TH SarabunIT๙" w:cs="TH SarabunIT๙"/>
                <w:sz w:val="28"/>
                <w:cs/>
              </w:rPr>
              <w:t>00</w:t>
            </w:r>
          </w:p>
        </w:tc>
        <w:tc>
          <w:tcPr>
            <w:tcW w:w="1130" w:type="dxa"/>
          </w:tcPr>
          <w:p w:rsidR="00912B93" w:rsidRPr="000958A0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958A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993" w:type="dxa"/>
          </w:tcPr>
          <w:p w:rsidR="00912B93" w:rsidRPr="000958A0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54" type="#_x0000_t69" style="position:absolute;left:0;text-align:left;margin-left:-3.3pt;margin-top:53.05pt;width:82.35pt;height:7.15pt;z-index:25169049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3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8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5C5907" w:rsidTr="0073706C">
        <w:tc>
          <w:tcPr>
            <w:tcW w:w="641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1860" w:type="dxa"/>
          </w:tcPr>
          <w:p w:rsidR="00912B93" w:rsidRPr="000958A0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 คสล.สายบ้านนาย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ผิน  พิมพ์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กลาง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ที่นายโปรย  กรายสูงเนิน</w:t>
            </w:r>
          </w:p>
          <w:p w:rsidR="00912B93" w:rsidRPr="000958A0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บ้านโกรกตะไก้</w:t>
            </w:r>
          </w:p>
        </w:tc>
        <w:tc>
          <w:tcPr>
            <w:tcW w:w="2143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lastRenderedPageBreak/>
              <w:t>ขนาดกว้าง 3.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0958A0">
              <w:rPr>
                <w:rFonts w:ascii="TH SarabunIT๙" w:hAnsi="TH SarabunIT๙" w:cs="TH SarabunIT๙"/>
                <w:sz w:val="28"/>
                <w:cs/>
              </w:rPr>
              <w:t>0 เมตร ย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140</w:t>
            </w:r>
            <w:r w:rsidRPr="000958A0">
              <w:rPr>
                <w:rFonts w:ascii="TH SarabunIT๙" w:hAnsi="TH SarabunIT๙" w:cs="TH SarabunIT๙"/>
                <w:sz w:val="28"/>
                <w:cs/>
              </w:rPr>
              <w:t xml:space="preserve"> เมตร หนา 0.15 เมตร หรือ</w:t>
            </w:r>
            <w:r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มีพื้นที่ดำเนินการไม่น้อยกว่า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490.00</w:t>
            </w:r>
            <w:r w:rsidRPr="000958A0">
              <w:rPr>
                <w:rFonts w:ascii="TH SarabunIT๙" w:hAnsi="TH SarabunIT๙" w:cs="TH SarabunIT๙"/>
                <w:sz w:val="28"/>
                <w:cs/>
              </w:rPr>
              <w:t xml:space="preserve"> ตร.เมตร พร้อม</w:t>
            </w:r>
            <w:r>
              <w:rPr>
                <w:rFonts w:ascii="TH SarabunIT๙" w:hAnsi="TH SarabunIT๙" w:cs="TH SarabunIT๙"/>
                <w:sz w:val="28"/>
                <w:cs/>
              </w:rPr>
              <w:t>ลงลูกรังไหล่ทางเฉลี่ย</w:t>
            </w:r>
          </w:p>
          <w:p w:rsidR="00912B93" w:rsidRPr="000958A0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ข้างละ 0.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 เมตร</w:t>
            </w:r>
          </w:p>
        </w:tc>
        <w:tc>
          <w:tcPr>
            <w:tcW w:w="1086" w:type="dxa"/>
          </w:tcPr>
          <w:p w:rsidR="00912B93" w:rsidRPr="000958A0" w:rsidRDefault="00912B93" w:rsidP="0073706C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263,900</w:t>
            </w:r>
          </w:p>
        </w:tc>
        <w:tc>
          <w:tcPr>
            <w:tcW w:w="1130" w:type="dxa"/>
          </w:tcPr>
          <w:p w:rsidR="00912B93" w:rsidRPr="000958A0" w:rsidRDefault="00912B93" w:rsidP="0073706C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หมู่ที่ 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993" w:type="dxa"/>
          </w:tcPr>
          <w:p w:rsidR="00912B93" w:rsidRPr="000958A0" w:rsidRDefault="00912B93" w:rsidP="0073706C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0958A0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55" type="#_x0000_t69" style="position:absolute;left:0;text-align:left;margin-left:-3.3pt;margin-top:40.2pt;width:82.35pt;height:7.15pt;z-index:25169152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3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8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0958A0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(ผด 0๒)</w:t>
      </w: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661"/>
        <w:gridCol w:w="1668"/>
        <w:gridCol w:w="1827"/>
        <w:gridCol w:w="1114"/>
        <w:gridCol w:w="1104"/>
        <w:gridCol w:w="1020"/>
        <w:gridCol w:w="539"/>
        <w:gridCol w:w="596"/>
        <w:gridCol w:w="533"/>
        <w:gridCol w:w="542"/>
        <w:gridCol w:w="596"/>
        <w:gridCol w:w="542"/>
        <w:gridCol w:w="596"/>
        <w:gridCol w:w="561"/>
        <w:gridCol w:w="588"/>
        <w:gridCol w:w="537"/>
        <w:gridCol w:w="538"/>
        <w:gridCol w:w="535"/>
      </w:tblGrid>
      <w:tr w:rsidR="00912B93" w:rsidRPr="000C0FCE" w:rsidTr="0073706C">
        <w:tc>
          <w:tcPr>
            <w:tcW w:w="641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884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2119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082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993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87" w:type="dxa"/>
            <w:gridSpan w:val="3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76" w:type="dxa"/>
            <w:gridSpan w:val="9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5C5907" w:rsidTr="0073706C">
        <w:tc>
          <w:tcPr>
            <w:tcW w:w="641" w:type="dxa"/>
            <w:vMerge/>
          </w:tcPr>
          <w:p w:rsidR="00912B93" w:rsidRPr="002C1016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4" w:type="dxa"/>
            <w:vMerge/>
          </w:tcPr>
          <w:p w:rsidR="00912B93" w:rsidRPr="002C1016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19" w:type="dxa"/>
            <w:vMerge/>
          </w:tcPr>
          <w:p w:rsidR="00912B93" w:rsidRPr="002C1016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82" w:type="dxa"/>
            <w:vMerge/>
          </w:tcPr>
          <w:p w:rsidR="00912B93" w:rsidRPr="002C1016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2C1016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  <w:vMerge/>
          </w:tcPr>
          <w:p w:rsidR="00912B93" w:rsidRPr="002C1016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9" w:type="dxa"/>
          </w:tcPr>
          <w:p w:rsidR="00912B93" w:rsidRPr="002C1016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10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2" w:type="dxa"/>
          </w:tcPr>
          <w:p w:rsidR="00912B93" w:rsidRPr="002C1016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10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6" w:type="dxa"/>
          </w:tcPr>
          <w:p w:rsidR="00912B93" w:rsidRPr="002C1016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10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2C1016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10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2" w:type="dxa"/>
          </w:tcPr>
          <w:p w:rsidR="00912B93" w:rsidRPr="002C1016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10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2C1016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10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2C1016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10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2C1016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10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09" w:type="dxa"/>
          </w:tcPr>
          <w:p w:rsidR="00912B93" w:rsidRPr="002C1016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10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8" w:type="dxa"/>
          </w:tcPr>
          <w:p w:rsidR="00912B93" w:rsidRPr="002C1016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10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2C1016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10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7" w:type="dxa"/>
          </w:tcPr>
          <w:p w:rsidR="00912B93" w:rsidRPr="002C1016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10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5C5907" w:rsidTr="0073706C">
        <w:tc>
          <w:tcPr>
            <w:tcW w:w="641" w:type="dxa"/>
          </w:tcPr>
          <w:p w:rsidR="00912B93" w:rsidRPr="002C1016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884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 w:rsidRPr="005C5907"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 คสล. 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ถนนลาดยางเมืองคง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บ้านวัด ถึงที่นายรัตน์  มงคล</w:t>
            </w:r>
          </w:p>
          <w:p w:rsidR="00912B93" w:rsidRPr="005C5907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บ้านคงสามัคคี</w:t>
            </w:r>
          </w:p>
        </w:tc>
        <w:tc>
          <w:tcPr>
            <w:tcW w:w="2119" w:type="dxa"/>
          </w:tcPr>
          <w:p w:rsidR="00912B93" w:rsidRPr="005C5907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ขนาดกว้าง 4.00 เมตร ยาว 80 เมตร หนา 0.15 เมตร หรือมีพื้นที่ดำเนินงานไม่น้อยกว่า 320 ตร.เมตร พร้อมลงลูกรังไหล่ทางเฉลี่ยข้างละ 0.20 เมตร</w:t>
            </w:r>
          </w:p>
        </w:tc>
        <w:tc>
          <w:tcPr>
            <w:tcW w:w="1082" w:type="dxa"/>
          </w:tcPr>
          <w:p w:rsidR="00912B93" w:rsidRPr="005C5907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176,000</w:t>
            </w:r>
          </w:p>
        </w:tc>
        <w:tc>
          <w:tcPr>
            <w:tcW w:w="1134" w:type="dxa"/>
          </w:tcPr>
          <w:p w:rsidR="00912B93" w:rsidRPr="005C5907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11</w:t>
            </w:r>
          </w:p>
        </w:tc>
        <w:tc>
          <w:tcPr>
            <w:tcW w:w="993" w:type="dxa"/>
          </w:tcPr>
          <w:p w:rsidR="00912B93" w:rsidRPr="005C5907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5C5907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56" type="#_x0000_t69" style="position:absolute;left:0;text-align:left;margin-left:-2.7pt;margin-top:41.15pt;width:82.35pt;height:7.15pt;z-index:25169254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2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9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5C5907" w:rsidTr="0073706C">
        <w:tc>
          <w:tcPr>
            <w:tcW w:w="641" w:type="dxa"/>
          </w:tcPr>
          <w:p w:rsidR="00912B93" w:rsidRPr="002C1016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884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คสล.สายที่ดินนางประยุทธ์ จูกลาง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บ้านนางจรัส  มุ่งอุ่นกลาง</w:t>
            </w:r>
          </w:p>
          <w:p w:rsidR="00912B93" w:rsidRPr="005C5907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บ้านหนองเสากี่</w:t>
            </w:r>
          </w:p>
        </w:tc>
        <w:tc>
          <w:tcPr>
            <w:tcW w:w="2119" w:type="dxa"/>
          </w:tcPr>
          <w:p w:rsidR="00912B93" w:rsidRPr="005C5907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ขนาดกว้าง 4.00 เมตร ยาว 70 เมตร หนา 0.15 เมตร หรือมีพื้นที่ดำเนินงานไม่น้อยกว่า 280.00 ตร.เมตร พร้อมลงลูกรังไหล่ทางเฉลี่ยข้างละ 0.50 เมตร</w:t>
            </w:r>
          </w:p>
        </w:tc>
        <w:tc>
          <w:tcPr>
            <w:tcW w:w="1082" w:type="dxa"/>
          </w:tcPr>
          <w:p w:rsidR="00912B93" w:rsidRPr="005C5907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153,700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5 </w:t>
            </w:r>
          </w:p>
          <w:p w:rsidR="00912B93" w:rsidRPr="005C5907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912B93" w:rsidRPr="005C5907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5C5907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57" type="#_x0000_t69" style="position:absolute;left:0;text-align:left;margin-left:-2.7pt;margin-top:43.2pt;width:82.35pt;height:7.15pt;z-index:25169356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2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9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5C5907" w:rsidTr="0073706C">
        <w:tc>
          <w:tcPr>
            <w:tcW w:w="641" w:type="dxa"/>
          </w:tcPr>
          <w:p w:rsidR="00912B93" w:rsidRPr="002C1016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884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คสล.สายที่ดินนานางขาว นาคสูงเนิน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บ้านนาง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นิตตยา ขอฟุ้งกลาง</w:t>
            </w:r>
          </w:p>
          <w:p w:rsidR="00912B93" w:rsidRPr="005C5907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บ้านหนองเสากี่</w:t>
            </w:r>
          </w:p>
        </w:tc>
        <w:tc>
          <w:tcPr>
            <w:tcW w:w="2119" w:type="dxa"/>
          </w:tcPr>
          <w:p w:rsidR="00912B93" w:rsidRPr="005C5907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ขนาดกว้าง 3.00 เมตร ยาว 60 เมตร หนา 0.15 เมตร หรือมีพื้นที่ดำเนินงาน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ไม่น้อยกว่า 180.00 ตร.เมตร พร้อมลงลูกรังไหล่ทางเฉลี่ยข้างละ 0.25 เมตร</w:t>
            </w:r>
          </w:p>
        </w:tc>
        <w:tc>
          <w:tcPr>
            <w:tcW w:w="1082" w:type="dxa"/>
          </w:tcPr>
          <w:p w:rsidR="00912B93" w:rsidRPr="005C5907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96,500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5 </w:t>
            </w:r>
          </w:p>
          <w:p w:rsidR="00912B93" w:rsidRPr="005C5907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912B93" w:rsidRPr="005C5907" w:rsidRDefault="00912B93" w:rsidP="0073706C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5C5907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6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58" type="#_x0000_t69" style="position:absolute;left:0;text-align:left;margin-left:-2.7pt;margin-top:28.5pt;width:82.35pt;height:7.15pt;z-index:25169459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2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9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5C5907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rPr>
          <w:sz w:val="32"/>
          <w:szCs w:val="32"/>
        </w:rPr>
      </w:pPr>
    </w:p>
    <w:p w:rsidR="00912B93" w:rsidRDefault="00912B93" w:rsidP="00912B93">
      <w:pPr>
        <w:rPr>
          <w:sz w:val="32"/>
          <w:szCs w:val="32"/>
        </w:rPr>
      </w:pPr>
    </w:p>
    <w:p w:rsidR="00912B93" w:rsidRDefault="00912B93" w:rsidP="00912B93">
      <w:pPr>
        <w:rPr>
          <w:sz w:val="32"/>
          <w:szCs w:val="32"/>
        </w:rPr>
      </w:pPr>
    </w:p>
    <w:p w:rsidR="00912B93" w:rsidRPr="008F5708" w:rsidRDefault="00912B93" w:rsidP="00912B93">
      <w:pPr>
        <w:jc w:val="right"/>
        <w:rPr>
          <w:sz w:val="32"/>
          <w:szCs w:val="32"/>
        </w:rPr>
      </w:pPr>
      <w:r w:rsidRPr="0023201E">
        <w:rPr>
          <w:rFonts w:hint="cs"/>
          <w:sz w:val="32"/>
          <w:szCs w:val="32"/>
          <w:cs/>
        </w:rPr>
        <w:t xml:space="preserve"> (</w:t>
      </w:r>
      <w:r w:rsidRPr="005C490F">
        <w:rPr>
          <w:rFonts w:ascii="TH SarabunIT๙" w:hAnsi="TH SarabunIT๙" w:cs="TH SarabunIT๙"/>
          <w:sz w:val="32"/>
          <w:szCs w:val="32"/>
          <w:cs/>
        </w:rPr>
        <w:t>ผด</w:t>
      </w:r>
      <w:r w:rsidRPr="0023201E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๐</w:t>
      </w:r>
      <w:r w:rsidRPr="0023201E">
        <w:rPr>
          <w:rFonts w:hint="cs"/>
          <w:sz w:val="32"/>
          <w:szCs w:val="32"/>
          <w:cs/>
        </w:rPr>
        <w:t>๒)</w:t>
      </w:r>
    </w:p>
    <w:tbl>
      <w:tblPr>
        <w:tblStyle w:val="TableGrid"/>
        <w:tblW w:w="0" w:type="auto"/>
        <w:tblLayout w:type="fixed"/>
        <w:tblLook w:val="04A0"/>
      </w:tblPr>
      <w:tblGrid>
        <w:gridCol w:w="660"/>
        <w:gridCol w:w="1912"/>
        <w:gridCol w:w="1931"/>
        <w:gridCol w:w="1134"/>
        <w:gridCol w:w="1134"/>
        <w:gridCol w:w="1069"/>
        <w:gridCol w:w="539"/>
        <w:gridCol w:w="616"/>
        <w:gridCol w:w="537"/>
        <w:gridCol w:w="542"/>
        <w:gridCol w:w="616"/>
        <w:gridCol w:w="542"/>
        <w:gridCol w:w="596"/>
        <w:gridCol w:w="561"/>
        <w:gridCol w:w="612"/>
        <w:gridCol w:w="538"/>
        <w:gridCol w:w="539"/>
        <w:gridCol w:w="538"/>
      </w:tblGrid>
      <w:tr w:rsidR="00912B93" w:rsidRPr="000C0FCE" w:rsidTr="0073706C">
        <w:tc>
          <w:tcPr>
            <w:tcW w:w="660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12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931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34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069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1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3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69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E54B9" w:rsidTr="0073706C">
        <w:tc>
          <w:tcPr>
            <w:tcW w:w="660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912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คสล.สายบ้านนางทองสุข หล่าอ่อน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บ้านนางจันทรา จ้ายนอก</w:t>
            </w:r>
          </w:p>
          <w:p w:rsidR="00912B93" w:rsidRPr="003E54B9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บ้านหนองสมอ</w:t>
            </w:r>
          </w:p>
        </w:tc>
        <w:tc>
          <w:tcPr>
            <w:tcW w:w="1931" w:type="dxa"/>
          </w:tcPr>
          <w:p w:rsidR="00912B93" w:rsidRPr="003E54B9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ขนาดกว้าง 4.00 เมตร ยาว 46 เมตร หนา 0.15 เมตร หรือมีพื้นที่ดำเนินงานไม่น้อยกว่า 184.00 ตร.เมตร พร้อมลงลูกรังไหล่ทางเฉลี่ยข้างละ 0.25 ม.</w:t>
            </w:r>
          </w:p>
        </w:tc>
        <w:tc>
          <w:tcPr>
            <w:tcW w:w="1134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99,300</w:t>
            </w:r>
          </w:p>
        </w:tc>
        <w:tc>
          <w:tcPr>
            <w:tcW w:w="1134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14</w:t>
            </w:r>
          </w:p>
        </w:tc>
        <w:tc>
          <w:tcPr>
            <w:tcW w:w="106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60" type="#_x0000_t69" style="position:absolute;left:0;text-align:left;margin-left:-5.3pt;margin-top:49.45pt;width:82.35pt;height:7.15pt;z-index:25169664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0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12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คสล.สายบ้านนางบัว ไกรอ่ำ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บ้านนายทอง น้อยบัวทิพย์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บ้านโคกเพ็ด</w:t>
            </w:r>
          </w:p>
        </w:tc>
        <w:tc>
          <w:tcPr>
            <w:tcW w:w="1931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ขนาดกว้าง 2.00 เมตร ยาว 23 เมตร หนา 0.15 เมตร หรือมีพื้นที่ดำเนินงานไม่น้อยกว่า 46.00 ตร.เมตร ไม่มีไหล่ทาง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24,300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2</w:t>
            </w:r>
          </w:p>
        </w:tc>
        <w:tc>
          <w:tcPr>
            <w:tcW w:w="106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61" type="#_x0000_t69" style="position:absolute;left:0;text-align:left;margin-left:-5.3pt;margin-top:34.95pt;width:82.35pt;height:7.15pt;z-index:25169766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0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912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คสล.สายบ้านนางลำดวน  ฝอฝน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หน้าโรงเรียนตลุกหินปูน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บ้านโนนสูง</w:t>
            </w:r>
          </w:p>
        </w:tc>
        <w:tc>
          <w:tcPr>
            <w:tcW w:w="1931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ขนาดกว้าง 4.00 เมตร ยาว 95 เมตร หนา 0.15 เมตร หรือมีพื้นที่ดำเนินงานไม่น้อยกว่า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380.00 ตร.เมตร พร้อมลงลูกรังไหล่ทางเฉลี่ยข้างละ 0.20 ม.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206,400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15</w:t>
            </w:r>
          </w:p>
        </w:tc>
        <w:tc>
          <w:tcPr>
            <w:tcW w:w="106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62" type="#_x0000_t69" style="position:absolute;left:0;text-align:left;margin-left:-5.3pt;margin-top:52.05pt;width:82.35pt;height:7.15pt;z-index:25169868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0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10</w:t>
            </w:r>
          </w:p>
        </w:tc>
        <w:tc>
          <w:tcPr>
            <w:tcW w:w="1912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คสล.สายบ้านนางอ้อย  เสาร์แก่น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บ้านโนนพิมาน</w:t>
            </w:r>
          </w:p>
        </w:tc>
        <w:tc>
          <w:tcPr>
            <w:tcW w:w="1931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ขนาดกว้าง 3.00 เมตร ยาว 75 เมตร หนา 0.15 เมตร หรือมีพื้นที่ดำเนินงานไม่น้อยกว่า 225.00 ตร.เมตร พร้อมลงลูกรังไหล่ทางเฉลี่ยข้างละ 0.15 ม.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121,900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9</w:t>
            </w:r>
          </w:p>
        </w:tc>
        <w:tc>
          <w:tcPr>
            <w:tcW w:w="106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63" type="#_x0000_t69" style="position:absolute;left:0;text-align:left;margin-left:-5.3pt;margin-top:48.8pt;width:82.35pt;height:7.15pt;z-index:25169971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Pr="00F25F95" w:rsidRDefault="00912B93" w:rsidP="00912B93">
      <w:pPr>
        <w:jc w:val="right"/>
        <w:rPr>
          <w:sz w:val="32"/>
          <w:szCs w:val="32"/>
        </w:rPr>
      </w:pPr>
      <w:r w:rsidRPr="0023201E">
        <w:rPr>
          <w:rFonts w:hint="cs"/>
          <w:sz w:val="32"/>
          <w:szCs w:val="32"/>
          <w:cs/>
        </w:rPr>
        <w:t xml:space="preserve">(ผด </w:t>
      </w:r>
      <w:r>
        <w:rPr>
          <w:rFonts w:hint="cs"/>
          <w:sz w:val="32"/>
          <w:szCs w:val="32"/>
          <w:cs/>
        </w:rPr>
        <w:t>๐</w:t>
      </w:r>
      <w:r w:rsidRPr="0023201E">
        <w:rPr>
          <w:rFonts w:hint="cs"/>
          <w:sz w:val="32"/>
          <w:szCs w:val="32"/>
          <w:cs/>
        </w:rPr>
        <w:t>๒)</w:t>
      </w:r>
    </w:p>
    <w:tbl>
      <w:tblPr>
        <w:tblStyle w:val="TableGrid"/>
        <w:tblW w:w="0" w:type="auto"/>
        <w:tblLayout w:type="fixed"/>
        <w:tblLook w:val="04A0"/>
      </w:tblPr>
      <w:tblGrid>
        <w:gridCol w:w="660"/>
        <w:gridCol w:w="1912"/>
        <w:gridCol w:w="1931"/>
        <w:gridCol w:w="1134"/>
        <w:gridCol w:w="1134"/>
        <w:gridCol w:w="1069"/>
        <w:gridCol w:w="539"/>
        <w:gridCol w:w="616"/>
        <w:gridCol w:w="537"/>
        <w:gridCol w:w="542"/>
        <w:gridCol w:w="616"/>
        <w:gridCol w:w="542"/>
        <w:gridCol w:w="596"/>
        <w:gridCol w:w="561"/>
        <w:gridCol w:w="612"/>
        <w:gridCol w:w="538"/>
        <w:gridCol w:w="539"/>
        <w:gridCol w:w="538"/>
      </w:tblGrid>
      <w:tr w:rsidR="00912B93" w:rsidRPr="000C0FCE" w:rsidTr="0073706C">
        <w:tc>
          <w:tcPr>
            <w:tcW w:w="660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12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931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34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069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1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3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69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E54B9" w:rsidTr="0073706C">
        <w:tc>
          <w:tcPr>
            <w:tcW w:w="660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</w:t>
            </w:r>
          </w:p>
        </w:tc>
        <w:tc>
          <w:tcPr>
            <w:tcW w:w="1912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 คสล.สายบ้านนางอุบลวรรณ บูรณปรีชา-บ้านนางสมจิต ศิริโฉม</w:t>
            </w:r>
          </w:p>
          <w:p w:rsidR="00912B93" w:rsidRPr="003E54B9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บ้านโคกเพ็ด</w:t>
            </w:r>
          </w:p>
        </w:tc>
        <w:tc>
          <w:tcPr>
            <w:tcW w:w="1931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ขนาดกว้าง 3.00 เมตร ยาว 80 เมตร หนา 0.15 เมตร หรือมีพื้นที่ดำเนินงานไม่น้อยกว่า 240.00 ตร.เมตร พร้อมลงลูกรังไหล่ทางเฉลี่ยข้างละ 0.20 ม.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163,000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2</w:t>
            </w:r>
          </w:p>
        </w:tc>
        <w:tc>
          <w:tcPr>
            <w:tcW w:w="106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64" type="#_x0000_t69" style="position:absolute;left:0;text-align:left;margin-left:-3.05pt;margin-top:48.7pt;width:82.35pt;height:7.15pt;z-index:25170073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0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912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คสล.สายบ้านนายเรืองเดช  ชีใหม่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คลองส่งน้ำ (ระยะที่ 2)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บ้านห้วยน้อยสมบูรณ์</w:t>
            </w:r>
          </w:p>
        </w:tc>
        <w:tc>
          <w:tcPr>
            <w:tcW w:w="1931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ขนาดกว้าง 4.00 เมตร ยาว 95 เมตร หนา 0.15 เมตร หรือมีพื้นที่ดำเนินงานไม่น้อยกว่า 380.00 ตร.เมตร พร้อมลงลูกรังไหล่ทางเฉลี่ยข้างละ 0.20 ม.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206,400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17</w:t>
            </w:r>
          </w:p>
        </w:tc>
        <w:tc>
          <w:tcPr>
            <w:tcW w:w="106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65" type="#_x0000_t69" style="position:absolute;left:0;text-align:left;margin-left:-3.05pt;margin-top:42.45pt;width:82.35pt;height:7.15pt;z-index:25170176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0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912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คสล.สายสะพานสูงบ้านโนนตาล หมู่ที่ 4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บ้านดอนสามัคคี 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ต.โนนเต็ง (ระยะที่ 4)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บ้านโนนตาล</w:t>
            </w:r>
          </w:p>
        </w:tc>
        <w:tc>
          <w:tcPr>
            <w:tcW w:w="1931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ขนาดกว้าง 5.00 เมตร ยาว 75 เมตร หนา 0.15 เมตร หรือมีพื้นที่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ดำเนินงานไม่น้อยกว่า 375.00 ตร.เมตร พร้อมลงลูกรังไหล่ทางเฉลี่ยข้างละ 0.30 ม.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205,500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4</w:t>
            </w:r>
          </w:p>
        </w:tc>
        <w:tc>
          <w:tcPr>
            <w:tcW w:w="106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66" type="#_x0000_t69" style="position:absolute;left:0;text-align:left;margin-left:-3.05pt;margin-top:50.45pt;width:82.35pt;height:7.15pt;z-index:25170278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0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14</w:t>
            </w:r>
          </w:p>
        </w:tc>
        <w:tc>
          <w:tcPr>
            <w:tcW w:w="1912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โครงการก่อสร้างถนนดินพร้อมลงลูกรัง สายบ้านนายเอกชัย เจ้ยไธสง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บ้านนายวิชัย ปักการะถา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บ้านหนองบง</w:t>
            </w:r>
          </w:p>
        </w:tc>
        <w:tc>
          <w:tcPr>
            <w:tcW w:w="1931" w:type="dxa"/>
          </w:tcPr>
          <w:p w:rsidR="00912B93" w:rsidRPr="00794314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4314">
              <w:rPr>
                <w:rFonts w:ascii="TH SarabunIT๙" w:hAnsi="TH SarabunIT๙" w:cs="TH SarabunIT๙" w:hint="cs"/>
                <w:sz w:val="28"/>
                <w:cs/>
              </w:rPr>
              <w:t>เสริมดินกว้าง 3.00 เมตร ยาว 390 เมตร หนา 0.20 เมตรลงลูกรังกว้าง 3.00 เมตร ยาว 550 เมตร หนา 0.15 เมตรหรือมี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</w:t>
            </w:r>
          </w:p>
        </w:tc>
        <w:tc>
          <w:tcPr>
            <w:tcW w:w="1134" w:type="dxa"/>
          </w:tcPr>
          <w:p w:rsidR="00912B93" w:rsidRPr="00794314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4314">
              <w:rPr>
                <w:rFonts w:ascii="TH SarabunIT๙" w:hAnsi="TH SarabunIT๙" w:cs="TH SarabunIT๙" w:hint="cs"/>
                <w:sz w:val="28"/>
                <w:cs/>
              </w:rPr>
              <w:t>153,900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12</w:t>
            </w:r>
          </w:p>
        </w:tc>
        <w:tc>
          <w:tcPr>
            <w:tcW w:w="106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67" type="#_x0000_t69" style="position:absolute;left:0;text-align:left;margin-left:20.05pt;margin-top:49.5pt;width:82.35pt;height:7.15pt;z-index:25170380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Pr="00820ACE" w:rsidRDefault="00912B93" w:rsidP="00912B93">
      <w:pPr>
        <w:jc w:val="right"/>
        <w:rPr>
          <w:sz w:val="32"/>
          <w:szCs w:val="32"/>
        </w:rPr>
      </w:pPr>
      <w:r w:rsidRPr="0023201E">
        <w:rPr>
          <w:rFonts w:hint="cs"/>
          <w:sz w:val="32"/>
          <w:szCs w:val="32"/>
          <w:cs/>
        </w:rPr>
        <w:t xml:space="preserve">(ผด </w:t>
      </w:r>
      <w:r>
        <w:rPr>
          <w:rFonts w:hint="cs"/>
          <w:sz w:val="32"/>
          <w:szCs w:val="32"/>
          <w:cs/>
        </w:rPr>
        <w:t>๐</w:t>
      </w:r>
      <w:r w:rsidRPr="0023201E">
        <w:rPr>
          <w:rFonts w:hint="cs"/>
          <w:sz w:val="32"/>
          <w:szCs w:val="32"/>
          <w:cs/>
        </w:rPr>
        <w:t>๒)</w:t>
      </w:r>
    </w:p>
    <w:tbl>
      <w:tblPr>
        <w:tblStyle w:val="TableGrid"/>
        <w:tblW w:w="0" w:type="auto"/>
        <w:tblLayout w:type="fixed"/>
        <w:tblLook w:val="04A0"/>
      </w:tblPr>
      <w:tblGrid>
        <w:gridCol w:w="660"/>
        <w:gridCol w:w="1912"/>
        <w:gridCol w:w="1931"/>
        <w:gridCol w:w="1134"/>
        <w:gridCol w:w="1134"/>
        <w:gridCol w:w="1069"/>
        <w:gridCol w:w="539"/>
        <w:gridCol w:w="616"/>
        <w:gridCol w:w="537"/>
        <w:gridCol w:w="542"/>
        <w:gridCol w:w="616"/>
        <w:gridCol w:w="542"/>
        <w:gridCol w:w="596"/>
        <w:gridCol w:w="561"/>
        <w:gridCol w:w="612"/>
        <w:gridCol w:w="538"/>
        <w:gridCol w:w="539"/>
        <w:gridCol w:w="538"/>
      </w:tblGrid>
      <w:tr w:rsidR="00912B93" w:rsidRPr="00794314" w:rsidTr="0073706C">
        <w:tc>
          <w:tcPr>
            <w:tcW w:w="660" w:type="dxa"/>
            <w:vMerge w:val="restart"/>
          </w:tcPr>
          <w:p w:rsidR="00912B93" w:rsidRPr="00794314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9431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12" w:type="dxa"/>
            <w:vMerge w:val="restart"/>
          </w:tcPr>
          <w:p w:rsidR="00912B93" w:rsidRPr="00794314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9431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931" w:type="dxa"/>
            <w:vMerge w:val="restart"/>
          </w:tcPr>
          <w:p w:rsidR="00912B93" w:rsidRPr="00794314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9431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794314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9431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34" w:type="dxa"/>
            <w:vMerge w:val="restart"/>
          </w:tcPr>
          <w:p w:rsidR="00912B93" w:rsidRPr="00794314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9431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:rsidR="00912B93" w:rsidRPr="00794314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9431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794314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9431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069" w:type="dxa"/>
            <w:vMerge w:val="restart"/>
          </w:tcPr>
          <w:p w:rsidR="00912B93" w:rsidRPr="00794314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9431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794314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9431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794314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9431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 w:rsidRPr="0079431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794314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9431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 w:rsidRPr="0079431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1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3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69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E54B9" w:rsidTr="0073706C">
        <w:tc>
          <w:tcPr>
            <w:tcW w:w="660" w:type="dxa"/>
          </w:tcPr>
          <w:p w:rsidR="00912B93" w:rsidRPr="00794314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12" w:type="dxa"/>
          </w:tcPr>
          <w:p w:rsidR="00912B93" w:rsidRPr="003E54B9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31" w:type="dxa"/>
          </w:tcPr>
          <w:p w:rsidR="00912B93" w:rsidRPr="003E54B9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 w:rsidRPr="00794314">
              <w:rPr>
                <w:rFonts w:ascii="TH SarabunIT๙" w:hAnsi="TH SarabunIT๙" w:cs="TH SarabunIT๙" w:hint="cs"/>
                <w:sz w:val="28"/>
                <w:cs/>
              </w:rPr>
              <w:t>ปริมาตรลูกรังไม่น้อยกว่า 247.50 ลบ.เมตรพร้อมบดอัดทับแน่นปรับเกรดให้เรียบร้อย</w:t>
            </w:r>
          </w:p>
        </w:tc>
        <w:tc>
          <w:tcPr>
            <w:tcW w:w="1134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0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912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โครงการก่อสร้างถนนดินพร้อมลงลูกรังสายทางเกวียนเก่า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บ้านหมัน ตำบลหนองมะนาว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บ้านตะคร้อสามัคคี</w:t>
            </w:r>
          </w:p>
        </w:tc>
        <w:tc>
          <w:tcPr>
            <w:tcW w:w="1931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ถนนดินกว้าง 5.00 เมตรยาว 430 เมตร หนา 0.60 เมตรถนนลูกรังกว้าง 4.00 เมตรยาว 430เมตร หนา 0.15 เมตรหรือปริมาตรลูกรังไม่น้อยกว่า 258.00</w:t>
            </w:r>
            <w:r w:rsidRPr="00794314">
              <w:rPr>
                <w:rFonts w:ascii="TH SarabunIT๙" w:hAnsi="TH SarabunIT๙" w:cs="TH SarabunIT๙" w:hint="cs"/>
                <w:sz w:val="28"/>
                <w:cs/>
              </w:rPr>
              <w:t xml:space="preserve"> ลบ.เมตรพร้อมบดอัดทับแน่นปรับเกรดให้เรียบร้อย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พร้อมวางท่อลอด คสล.ขนาด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เส้นผ่าศูนย์กลาง 0.40 เมตรจำนวน 7 ท่อน 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จุด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190,900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18</w:t>
            </w:r>
          </w:p>
        </w:tc>
        <w:tc>
          <w:tcPr>
            <w:tcW w:w="106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68" type="#_x0000_t69" style="position:absolute;left:0;text-align:left;margin-left:20.8pt;margin-top:119.5pt;width:82.35pt;height:7.15pt;z-index:25170483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0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16</w:t>
            </w:r>
          </w:p>
        </w:tc>
        <w:tc>
          <w:tcPr>
            <w:tcW w:w="1912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โครงการก่อสร้างถนนดินพร้อมลงลูกรังสายบ้านนายบุญธรรม  คำสมศรี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บ้านกุดรัง</w:t>
            </w:r>
          </w:p>
        </w:tc>
        <w:tc>
          <w:tcPr>
            <w:tcW w:w="1931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ถนนดินกว้าง 6.00 เมตรยาว 360 เมตร หนา 0.35 เมตรถนนลูกรังกว้าง 5.00 เมตรยาว 360เมตร หนา 0.15 เมตรหรือปริมาตรลูกรังไม่น้อย-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214,700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8</w:t>
            </w:r>
          </w:p>
        </w:tc>
        <w:tc>
          <w:tcPr>
            <w:tcW w:w="106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69" type="#_x0000_t69" style="position:absolute;left:0;text-align:left;margin-left:20.8pt;margin-top:53.05pt;width:82.35pt;height:7.15pt;z-index:25170585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Pr="00C0740A" w:rsidRDefault="00912B93" w:rsidP="00912B93">
      <w:pPr>
        <w:jc w:val="right"/>
        <w:rPr>
          <w:sz w:val="32"/>
          <w:szCs w:val="32"/>
        </w:rPr>
      </w:pPr>
      <w:r w:rsidRPr="0023201E">
        <w:rPr>
          <w:rFonts w:hint="cs"/>
          <w:sz w:val="32"/>
          <w:szCs w:val="32"/>
          <w:cs/>
        </w:rPr>
        <w:t xml:space="preserve">(ผด </w:t>
      </w:r>
      <w:r>
        <w:rPr>
          <w:rFonts w:hint="cs"/>
          <w:sz w:val="32"/>
          <w:szCs w:val="32"/>
          <w:cs/>
        </w:rPr>
        <w:t>๐</w:t>
      </w:r>
      <w:r w:rsidRPr="0023201E">
        <w:rPr>
          <w:rFonts w:hint="cs"/>
          <w:sz w:val="32"/>
          <w:szCs w:val="32"/>
          <w:cs/>
        </w:rPr>
        <w:t>๒)</w:t>
      </w:r>
    </w:p>
    <w:tbl>
      <w:tblPr>
        <w:tblStyle w:val="TableGrid"/>
        <w:tblW w:w="0" w:type="auto"/>
        <w:tblLayout w:type="fixed"/>
        <w:tblLook w:val="04A0"/>
      </w:tblPr>
      <w:tblGrid>
        <w:gridCol w:w="660"/>
        <w:gridCol w:w="1912"/>
        <w:gridCol w:w="1931"/>
        <w:gridCol w:w="1134"/>
        <w:gridCol w:w="1134"/>
        <w:gridCol w:w="1069"/>
        <w:gridCol w:w="539"/>
        <w:gridCol w:w="616"/>
        <w:gridCol w:w="537"/>
        <w:gridCol w:w="542"/>
        <w:gridCol w:w="616"/>
        <w:gridCol w:w="542"/>
        <w:gridCol w:w="596"/>
        <w:gridCol w:w="561"/>
        <w:gridCol w:w="612"/>
        <w:gridCol w:w="538"/>
        <w:gridCol w:w="539"/>
        <w:gridCol w:w="538"/>
      </w:tblGrid>
      <w:tr w:rsidR="00912B93" w:rsidRPr="000C0FCE" w:rsidTr="0073706C">
        <w:tc>
          <w:tcPr>
            <w:tcW w:w="660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12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931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34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069" w:type="dxa"/>
            <w:vMerge w:val="restart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0C0FCE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C0FC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 w:rsidRPr="000C0F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1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3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69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E54B9" w:rsidTr="0073706C">
        <w:tc>
          <w:tcPr>
            <w:tcW w:w="660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1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31" w:type="dxa"/>
          </w:tcPr>
          <w:p w:rsidR="00912B93" w:rsidRPr="003E54B9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กว่า 270.00</w:t>
            </w:r>
            <w:r w:rsidRPr="00794314">
              <w:rPr>
                <w:rFonts w:ascii="TH SarabunIT๙" w:hAnsi="TH SarabunIT๙" w:cs="TH SarabunIT๙" w:hint="cs"/>
                <w:sz w:val="28"/>
                <w:cs/>
              </w:rPr>
              <w:t xml:space="preserve"> ลบ.เมตรพร้อมบดอัดทับแน่นปรับเกรดให้เรียบร้อย</w:t>
            </w:r>
          </w:p>
        </w:tc>
        <w:tc>
          <w:tcPr>
            <w:tcW w:w="1134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0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1912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โครงการก่อสร้างรั้ว คสล.อบต.เมืองคง</w:t>
            </w:r>
          </w:p>
        </w:tc>
        <w:tc>
          <w:tcPr>
            <w:tcW w:w="1931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ขนาดกว้างต่อช่อง 2.00 เมตรสูง 2.00 เมตร จำนวน  49 ช่อง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273,700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06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70" type="#_x0000_t69" style="position:absolute;left:0;text-align:left;margin-left:24.6pt;margin-top:15pt;width:82.35pt;height:7.15pt;z-index:25170688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0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1912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โครงการก่อสร้างห้องสุขา อบต.เมืองคง</w:t>
            </w:r>
          </w:p>
        </w:tc>
        <w:tc>
          <w:tcPr>
            <w:tcW w:w="1931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ขนาดกว้าง 3.50 เมตรยาว 9.00 เมตร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06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71" type="#_x0000_t69" style="position:absolute;left:0;text-align:left;margin-left:24.6pt;margin-top:10.55pt;width:82.35pt;height:7.15pt;z-index:25170790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0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1912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โครงการก่อสร้างอาคารบ้านพักพนักงาน อบต.เมืองคง</w:t>
            </w:r>
          </w:p>
        </w:tc>
        <w:tc>
          <w:tcPr>
            <w:tcW w:w="1931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ขนาดกว้าง 8.00 เมตร ยาว 43.00 เมตร จำนวน  3 คูหา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600,000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06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72" type="#_x0000_t69" style="position:absolute;left:0;text-align:left;margin-left:24.6pt;margin-top:21.55pt;width:82.35pt;height:7.15pt;z-index:25170892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0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912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โครงการขยายไหล่ถนน คสล.สายที่ดินนายประเสริฐ กมขุนทด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ที่นางอำพร เพลงสันเที่ยะ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บ้านคงสามัคคี</w:t>
            </w:r>
          </w:p>
        </w:tc>
        <w:tc>
          <w:tcPr>
            <w:tcW w:w="1931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ช่วงที่ 1 กว้าง 2.00 เมตรยาว 43 เมตรหนา 0.15 เมตรช่วงที่ 2 กว้าง 1.65 เมตรยาว 30 เมตรหนา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0.15 เมตร หรือมีพื้นที่ดำเนินการไม่น้อยกว่า  135.50 ตร.เมตร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72,300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11</w:t>
            </w:r>
          </w:p>
        </w:tc>
        <w:tc>
          <w:tcPr>
            <w:tcW w:w="106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73" type="#_x0000_t69" style="position:absolute;left:0;text-align:left;margin-left:20.8pt;margin-top:55.7pt;width:82.35pt;height:7.15pt;z-index:25170995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0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21</w:t>
            </w:r>
          </w:p>
        </w:tc>
        <w:tc>
          <w:tcPr>
            <w:tcW w:w="1912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โครงการปรับปรุงเสียงตามสาย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บ้านหนองสรวง</w:t>
            </w:r>
          </w:p>
        </w:tc>
        <w:tc>
          <w:tcPr>
            <w:tcW w:w="1931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ตามแบบ อบต.เมืองคงกำหนด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3</w:t>
            </w:r>
          </w:p>
        </w:tc>
        <w:tc>
          <w:tcPr>
            <w:tcW w:w="106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74" type="#_x0000_t69" style="position:absolute;left:0;text-align:left;margin-left:-1.55pt;margin-top:12.6pt;width:82.35pt;height:7.15pt;z-index:25171097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0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</w:p>
        </w:tc>
        <w:tc>
          <w:tcPr>
            <w:tcW w:w="1912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โครงการวางท่อ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ระบายน้ำคสล.พร้อมบ่อพักสายบ้านนายเนียม  วิเศษพลกรัง</w:t>
            </w:r>
          </w:p>
        </w:tc>
        <w:tc>
          <w:tcPr>
            <w:tcW w:w="1931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ขนาดท่อ คสล.เส้นผ่าศูนย์กลาง 0.40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1.00 เมตรจำนวน 110 ท่อน  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207,900</w:t>
            </w:r>
          </w:p>
        </w:tc>
        <w:tc>
          <w:tcPr>
            <w:tcW w:w="113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16</w:t>
            </w:r>
          </w:p>
        </w:tc>
        <w:tc>
          <w:tcPr>
            <w:tcW w:w="106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75" type="#_x0000_t69" style="position:absolute;left:0;text-align:left;margin-left:-1.55pt;margin-top:44.25pt;width:82.35pt;height:7.15pt;z-index:25171200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Pr="00C0740A" w:rsidRDefault="00912B93" w:rsidP="00912B93">
      <w:pPr>
        <w:jc w:val="right"/>
        <w:rPr>
          <w:sz w:val="32"/>
          <w:szCs w:val="32"/>
        </w:rPr>
      </w:pPr>
      <w:r w:rsidRPr="0023201E">
        <w:rPr>
          <w:rFonts w:hint="cs"/>
          <w:sz w:val="32"/>
          <w:szCs w:val="32"/>
          <w:cs/>
        </w:rPr>
        <w:t xml:space="preserve">(ผด </w:t>
      </w:r>
      <w:r>
        <w:rPr>
          <w:rFonts w:hint="cs"/>
          <w:sz w:val="32"/>
          <w:szCs w:val="32"/>
          <w:cs/>
        </w:rPr>
        <w:t>๐</w:t>
      </w:r>
      <w:r w:rsidRPr="0023201E">
        <w:rPr>
          <w:rFonts w:hint="cs"/>
          <w:sz w:val="32"/>
          <w:szCs w:val="32"/>
          <w:cs/>
        </w:rPr>
        <w:t>๒)</w:t>
      </w:r>
    </w:p>
    <w:tbl>
      <w:tblPr>
        <w:tblStyle w:val="TableGrid"/>
        <w:tblW w:w="0" w:type="auto"/>
        <w:tblLook w:val="04A0"/>
      </w:tblPr>
      <w:tblGrid>
        <w:gridCol w:w="661"/>
        <w:gridCol w:w="1637"/>
        <w:gridCol w:w="1750"/>
        <w:gridCol w:w="1114"/>
        <w:gridCol w:w="1111"/>
        <w:gridCol w:w="1107"/>
        <w:gridCol w:w="540"/>
        <w:gridCol w:w="599"/>
        <w:gridCol w:w="534"/>
        <w:gridCol w:w="542"/>
        <w:gridCol w:w="599"/>
        <w:gridCol w:w="542"/>
        <w:gridCol w:w="596"/>
        <w:gridCol w:w="561"/>
        <w:gridCol w:w="592"/>
        <w:gridCol w:w="538"/>
        <w:gridCol w:w="538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E54B9" w:rsidTr="0073706C">
        <w:tc>
          <w:tcPr>
            <w:tcW w:w="6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05" w:type="dxa"/>
          </w:tcPr>
          <w:p w:rsidR="00912B93" w:rsidRPr="003A644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A6443">
              <w:rPr>
                <w:rFonts w:ascii="TH SarabunIT๙" w:hAnsi="TH SarabunIT๙" w:cs="TH SarabunIT๙" w:hint="cs"/>
                <w:sz w:val="28"/>
                <w:cs/>
              </w:rPr>
              <w:t>บ้านผาสุข</w:t>
            </w:r>
          </w:p>
        </w:tc>
        <w:tc>
          <w:tcPr>
            <w:tcW w:w="1878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บ่อพัก 10 บ่อ </w:t>
            </w:r>
          </w:p>
          <w:p w:rsidR="00912B93" w:rsidRPr="003E54B9" w:rsidRDefault="00912B93" w:rsidP="0073706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ยาวรวม 120 เมตร</w:t>
            </w:r>
          </w:p>
        </w:tc>
        <w:tc>
          <w:tcPr>
            <w:tcW w:w="1114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40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0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 w:rsidRPr="00A101FF"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โครงการวางท่อระบายน้ำคสล.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พร้อมบ่อพัก พร้อมขยายไหล่ถนน คสล.สายเริ่มจากบ้านนางบุญชู สินน้ำคำ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บ้านนางพรรณี สอสูงเนิน</w:t>
            </w:r>
          </w:p>
          <w:p w:rsidR="00912B93" w:rsidRPr="00A101FF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บ้านห้วยน้อย</w:t>
            </w:r>
          </w:p>
        </w:tc>
        <w:tc>
          <w:tcPr>
            <w:tcW w:w="1878" w:type="dxa"/>
          </w:tcPr>
          <w:p w:rsidR="00912B93" w:rsidRPr="00A101FF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ขนาดท่อ คสล.</w:t>
            </w:r>
            <w:r w:rsidRPr="00A101FF">
              <w:rPr>
                <w:rFonts w:ascii="TH SarabunIT๙" w:hAnsi="TH SarabunIT๙" w:cs="TH SarabunIT๙" w:hint="cs"/>
                <w:sz w:val="28"/>
                <w:cs/>
              </w:rPr>
              <w:t>เส้นผ่าศูนย์กลาง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0.40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1.00 เมตรจำนวน 90ท่อน บ่อพัก 9 บ่อ ยาวรวม  99.00 เมตร พร้อมขยายถนนคสล.กว้าง 1.00 เมตร ยาว 90 เมตร หนา 0.15 เมตร </w:t>
            </w:r>
          </w:p>
        </w:tc>
        <w:tc>
          <w:tcPr>
            <w:tcW w:w="1114" w:type="dxa"/>
          </w:tcPr>
          <w:p w:rsidR="00912B93" w:rsidRPr="00A101FF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101FF">
              <w:rPr>
                <w:rFonts w:ascii="TH SarabunIT๙" w:hAnsi="TH SarabunIT๙" w:cs="TH SarabunIT๙" w:hint="cs"/>
                <w:sz w:val="28"/>
                <w:cs/>
              </w:rPr>
              <w:t>222.100</w:t>
            </w:r>
          </w:p>
        </w:tc>
        <w:tc>
          <w:tcPr>
            <w:tcW w:w="1142" w:type="dxa"/>
          </w:tcPr>
          <w:p w:rsidR="00912B93" w:rsidRPr="00A101FF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</w:t>
            </w:r>
          </w:p>
        </w:tc>
        <w:tc>
          <w:tcPr>
            <w:tcW w:w="1140" w:type="dxa"/>
          </w:tcPr>
          <w:p w:rsidR="00912B93" w:rsidRPr="00A101FF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40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60F6F">
              <w:rPr>
                <w:rFonts w:ascii="TH SarabunIT๙" w:hAnsi="TH SarabunIT๙" w:cs="TH SarabunIT๙"/>
                <w:noProof/>
                <w:sz w:val="28"/>
              </w:rPr>
              <w:pict>
                <v:shape id="_x0000_s1076" type="#_x0000_t69" style="position:absolute;left:0;text-align:left;margin-left:-5.6pt;margin-top:61.65pt;width:82.35pt;height:7.15pt;z-index:25171302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 w:rsidRPr="00A101FF"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โครงการวางท่อระบายน้ำคสล.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พร้อมบ่อพัก /พร้อมขยายไหล่ถนน คสล.สาย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เริ่มจากบ้านนายใส  โชตินอก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เขตเทศบาลตำบลเมืองคง</w:t>
            </w:r>
          </w:p>
          <w:p w:rsidR="00912B93" w:rsidRPr="003E54B9" w:rsidRDefault="00912B93" w:rsidP="0073706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บ้านตะคร้อ</w:t>
            </w:r>
          </w:p>
        </w:tc>
        <w:tc>
          <w:tcPr>
            <w:tcW w:w="1878" w:type="dxa"/>
          </w:tcPr>
          <w:p w:rsidR="00912B93" w:rsidRPr="00E57C3D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ขนาดท่อ คสล.</w:t>
            </w:r>
            <w:r w:rsidRPr="00A101FF">
              <w:rPr>
                <w:rFonts w:ascii="TH SarabunIT๙" w:hAnsi="TH SarabunIT๙" w:cs="TH SarabunIT๙" w:hint="cs"/>
                <w:sz w:val="28"/>
                <w:cs/>
              </w:rPr>
              <w:t>เส้นผ่าศูนย์กลาง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0.40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1.00 เมตรจำนวน 107ท่อน บ่อพัก 10 บ่อ ยาว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รวม 117.00 เมตร </w:t>
            </w:r>
          </w:p>
        </w:tc>
        <w:tc>
          <w:tcPr>
            <w:tcW w:w="1114" w:type="dxa"/>
          </w:tcPr>
          <w:p w:rsidR="00912B93" w:rsidRPr="00E57C3D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57C3D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240,000</w:t>
            </w:r>
          </w:p>
        </w:tc>
        <w:tc>
          <w:tcPr>
            <w:tcW w:w="1142" w:type="dxa"/>
          </w:tcPr>
          <w:p w:rsidR="00912B93" w:rsidRPr="00E57C3D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7</w:t>
            </w:r>
          </w:p>
        </w:tc>
        <w:tc>
          <w:tcPr>
            <w:tcW w:w="1140" w:type="dxa"/>
          </w:tcPr>
          <w:p w:rsidR="00912B93" w:rsidRPr="00E57C3D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40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60F6F">
              <w:rPr>
                <w:rFonts w:ascii="TH SarabunIT๙" w:hAnsi="TH SarabunIT๙" w:cs="TH SarabunIT๙"/>
                <w:noProof/>
                <w:sz w:val="28"/>
              </w:rPr>
              <w:pict>
                <v:shape id="_x0000_s1077" type="#_x0000_t69" style="position:absolute;left:0;text-align:left;margin-left:-5.6pt;margin-top:43.6pt;width:82.35pt;height:7.15pt;z-index:25171404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25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 w:rsidRPr="00A101FF"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โครงการวางท่อระบายน้ำคสล.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พร้อมบ่อพัก /พร้อมขยายไหล่ถนน คสล.สายกลางบ้านทั้ง 2 ข้าง</w:t>
            </w:r>
          </w:p>
          <w:p w:rsidR="00912B93" w:rsidRPr="003E54B9" w:rsidRDefault="00912B93" w:rsidP="0073706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บ้านดอนดู่</w:t>
            </w:r>
          </w:p>
        </w:tc>
        <w:tc>
          <w:tcPr>
            <w:tcW w:w="1878" w:type="dxa"/>
          </w:tcPr>
          <w:p w:rsidR="00912B93" w:rsidRPr="003E54B9" w:rsidRDefault="00912B93" w:rsidP="0073706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ขนาดท่อ คสล.</w:t>
            </w:r>
            <w:r w:rsidRPr="00A101FF">
              <w:rPr>
                <w:rFonts w:ascii="TH SarabunIT๙" w:hAnsi="TH SarabunIT๙" w:cs="TH SarabunIT๙" w:hint="cs"/>
                <w:sz w:val="28"/>
                <w:cs/>
              </w:rPr>
              <w:t>เส้นผ่าศูนย์กลาง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0.40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1.00 เมตรจำนวน 105ท่อน บ่อพัก 10 บ่อ ยาวรวม  115.00 เมตร พร้อมขยายถนนคสล.กว้าง </w:t>
            </w:r>
          </w:p>
        </w:tc>
        <w:tc>
          <w:tcPr>
            <w:tcW w:w="1114" w:type="dxa"/>
          </w:tcPr>
          <w:p w:rsidR="00912B93" w:rsidRPr="00C4561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5612">
              <w:rPr>
                <w:rFonts w:ascii="TH SarabunIT๙" w:hAnsi="TH SarabunIT๙" w:cs="TH SarabunIT๙" w:hint="cs"/>
                <w:sz w:val="28"/>
                <w:cs/>
              </w:rPr>
              <w:t>208,000</w:t>
            </w:r>
          </w:p>
        </w:tc>
        <w:tc>
          <w:tcPr>
            <w:tcW w:w="1142" w:type="dxa"/>
          </w:tcPr>
          <w:p w:rsidR="00912B93" w:rsidRPr="00C4561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10</w:t>
            </w:r>
          </w:p>
        </w:tc>
        <w:tc>
          <w:tcPr>
            <w:tcW w:w="1140" w:type="dxa"/>
          </w:tcPr>
          <w:p w:rsidR="00912B93" w:rsidRPr="00C4561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40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60F6F">
              <w:rPr>
                <w:rFonts w:ascii="TH SarabunIT๙" w:hAnsi="TH SarabunIT๙" w:cs="TH SarabunIT๙"/>
                <w:noProof/>
                <w:sz w:val="28"/>
              </w:rPr>
              <w:pict>
                <v:shape id="_x0000_s1078" type="#_x0000_t69" style="position:absolute;left:0;text-align:left;margin-left:-5.6pt;margin-top:60.95pt;width:82.35pt;height:7.15pt;z-index:25171507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912B93" w:rsidRPr="00875D73" w:rsidRDefault="00912B93" w:rsidP="00912B93">
      <w:pPr>
        <w:jc w:val="right"/>
        <w:rPr>
          <w:sz w:val="32"/>
          <w:szCs w:val="32"/>
        </w:rPr>
      </w:pPr>
      <w:r w:rsidRPr="0023201E">
        <w:rPr>
          <w:rFonts w:hint="cs"/>
          <w:sz w:val="32"/>
          <w:szCs w:val="32"/>
          <w:cs/>
        </w:rPr>
        <w:t xml:space="preserve">(ผด </w:t>
      </w:r>
      <w:r>
        <w:rPr>
          <w:rFonts w:hint="cs"/>
          <w:sz w:val="32"/>
          <w:szCs w:val="32"/>
          <w:cs/>
        </w:rPr>
        <w:t>๐</w:t>
      </w:r>
      <w:r w:rsidRPr="0023201E">
        <w:rPr>
          <w:rFonts w:hint="cs"/>
          <w:sz w:val="32"/>
          <w:szCs w:val="32"/>
          <w:cs/>
        </w:rPr>
        <w:t>๒)</w:t>
      </w:r>
    </w:p>
    <w:tbl>
      <w:tblPr>
        <w:tblStyle w:val="TableGrid"/>
        <w:tblW w:w="0" w:type="auto"/>
        <w:tblLook w:val="04A0"/>
      </w:tblPr>
      <w:tblGrid>
        <w:gridCol w:w="661"/>
        <w:gridCol w:w="1668"/>
        <w:gridCol w:w="1700"/>
        <w:gridCol w:w="1114"/>
        <w:gridCol w:w="1116"/>
        <w:gridCol w:w="1112"/>
        <w:gridCol w:w="540"/>
        <w:gridCol w:w="601"/>
        <w:gridCol w:w="534"/>
        <w:gridCol w:w="542"/>
        <w:gridCol w:w="602"/>
        <w:gridCol w:w="542"/>
        <w:gridCol w:w="596"/>
        <w:gridCol w:w="561"/>
        <w:gridCol w:w="595"/>
        <w:gridCol w:w="538"/>
        <w:gridCol w:w="539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E54B9" w:rsidTr="0073706C">
        <w:tc>
          <w:tcPr>
            <w:tcW w:w="6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05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78" w:type="dxa"/>
          </w:tcPr>
          <w:p w:rsidR="00912B93" w:rsidRPr="003E54B9" w:rsidRDefault="00912B93" w:rsidP="0073706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1.00 เมตร ยาว 45 เมตร หนา 0.15 ม.</w:t>
            </w:r>
          </w:p>
        </w:tc>
        <w:tc>
          <w:tcPr>
            <w:tcW w:w="1114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40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0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912B93" w:rsidRDefault="00912B93" w:rsidP="00912B93"/>
    <w:p w:rsidR="00912B93" w:rsidRPr="00B82306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82306">
        <w:rPr>
          <w:rFonts w:ascii="TH SarabunIT๙" w:hAnsi="TH SarabunIT๙" w:cs="TH SarabunIT๙"/>
          <w:sz w:val="32"/>
          <w:szCs w:val="32"/>
          <w:cs/>
        </w:rPr>
        <w:t>๒.ยุทธศาสตร์การพัฒนาด้านการบริหารราชการให้มีประสิทธิภาพคุณภาพ</w:t>
      </w:r>
    </w:p>
    <w:p w:rsidR="00912B93" w:rsidRPr="00875D73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๒.๑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แผนงานบริหารงานทั่วไป (งานบริหารงานทั่วไป)</w:t>
      </w:r>
    </w:p>
    <w:tbl>
      <w:tblPr>
        <w:tblStyle w:val="TableGrid"/>
        <w:tblW w:w="14750" w:type="dxa"/>
        <w:tblLook w:val="04A0"/>
      </w:tblPr>
      <w:tblGrid>
        <w:gridCol w:w="661"/>
        <w:gridCol w:w="2039"/>
        <w:gridCol w:w="1878"/>
        <w:gridCol w:w="1114"/>
        <w:gridCol w:w="1142"/>
        <w:gridCol w:w="1140"/>
        <w:gridCol w:w="540"/>
        <w:gridCol w:w="615"/>
        <w:gridCol w:w="537"/>
        <w:gridCol w:w="542"/>
        <w:gridCol w:w="615"/>
        <w:gridCol w:w="542"/>
        <w:gridCol w:w="596"/>
        <w:gridCol w:w="561"/>
        <w:gridCol w:w="612"/>
        <w:gridCol w:w="539"/>
        <w:gridCol w:w="539"/>
        <w:gridCol w:w="538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039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039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875D73" w:rsidTr="0073706C">
        <w:tc>
          <w:tcPr>
            <w:tcW w:w="661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75D7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039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5D73">
              <w:rPr>
                <w:rFonts w:ascii="TH SarabunIT๙" w:hAnsi="TH SarabunIT๙" w:cs="TH SarabunIT๙" w:hint="cs"/>
                <w:sz w:val="28"/>
                <w:cs/>
              </w:rPr>
              <w:t>ค่าใช้จ่ายในการเลือกตั้ง</w:t>
            </w:r>
          </w:p>
        </w:tc>
        <w:tc>
          <w:tcPr>
            <w:tcW w:w="1878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5D73"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เพื่อจ่ายเป็นค่าใช้จ่ายในการเลือกตั้ง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ทั่วไป/เลือกตั้งซ่อม</w:t>
            </w:r>
          </w:p>
        </w:tc>
        <w:tc>
          <w:tcPr>
            <w:tcW w:w="1114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79" type="#_x0000_t69" style="position:absolute;left:0;text-align:left;margin-left:-2pt;margin-top:22.15pt;width:333.75pt;height:7.15pt;z-index:25171609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875D73" w:rsidTr="0073706C">
        <w:tc>
          <w:tcPr>
            <w:tcW w:w="661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039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 อบต.สัญจร</w:t>
            </w:r>
          </w:p>
        </w:tc>
        <w:tc>
          <w:tcPr>
            <w:tcW w:w="1878" w:type="dxa"/>
          </w:tcPr>
          <w:p w:rsidR="00912B93" w:rsidRPr="00875D73" w:rsidRDefault="00912B93" w:rsidP="0073706C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โครงการ</w:t>
            </w:r>
          </w:p>
        </w:tc>
        <w:tc>
          <w:tcPr>
            <w:tcW w:w="1114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80" type="#_x0000_t69" style="position:absolute;left:0;text-align:left;margin-left:-.4pt;margin-top:23.35pt;width:165pt;height:7.15pt;z-index:25171712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875D73" w:rsidTr="0073706C">
        <w:tc>
          <w:tcPr>
            <w:tcW w:w="661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</w:t>
            </w:r>
          </w:p>
        </w:tc>
        <w:tc>
          <w:tcPr>
            <w:tcW w:w="2039" w:type="dxa"/>
          </w:tcPr>
          <w:p w:rsidR="00912B93" w:rsidRPr="00875D73" w:rsidRDefault="00912B93" w:rsidP="0073706C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โครงการจัดงานรัฐพิธี</w:t>
            </w:r>
          </w:p>
        </w:tc>
        <w:tc>
          <w:tcPr>
            <w:tcW w:w="1878" w:type="dxa"/>
          </w:tcPr>
          <w:p w:rsidR="00912B93" w:rsidRPr="00875D73" w:rsidRDefault="00912B93" w:rsidP="0073706C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82" type="#_x0000_t69" style="position:absolute;left:0;text-align:left;margin-left:49.05pt;margin-top:20pt;width:30pt;height:7.15pt;z-index:25171916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81" type="#_x0000_t69" style="position:absolute;left:0;text-align:left;margin-left:23.4pt;margin-top:20pt;width:52.5pt;height:7.15pt;z-index:25171814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39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875D73" w:rsidTr="0073706C">
        <w:tc>
          <w:tcPr>
            <w:tcW w:w="661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039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โครงการอบรมคุณธรรมจริยธรรมของบุคลากร อบต.เมืองคง</w:t>
            </w:r>
          </w:p>
        </w:tc>
        <w:tc>
          <w:tcPr>
            <w:tcW w:w="1878" w:type="dxa"/>
          </w:tcPr>
          <w:p w:rsidR="00912B93" w:rsidRPr="00875D73" w:rsidRDefault="00912B93" w:rsidP="0073706C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83" type="#_x0000_t69" style="position:absolute;left:0;text-align:left;margin-left:-5.1pt;margin-top:18.5pt;width:52.5pt;height:7.15pt;z-index:25172019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39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875D7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039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โครงการอบรมเพิ่มศักยภาพในการปฏิบัติงานของคณะผู้บริหารพนักงานลูกจ้างประจำและพนักงานจ้าง</w:t>
            </w:r>
          </w:p>
        </w:tc>
        <w:tc>
          <w:tcPr>
            <w:tcW w:w="1878" w:type="dxa"/>
          </w:tcPr>
          <w:p w:rsidR="00912B93" w:rsidRPr="00875D73" w:rsidRDefault="00912B93" w:rsidP="0073706C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84" type="#_x0000_t69" style="position:absolute;left:0;text-align:left;margin-left:-4.8pt;margin-top:41.05pt;width:142.5pt;height:7.15pt;z-index:25172121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39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/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(ผด ๐๒)</w:t>
      </w:r>
    </w:p>
    <w:p w:rsidR="00912B93" w:rsidRDefault="00912B93" w:rsidP="00912B93"/>
    <w:tbl>
      <w:tblPr>
        <w:tblStyle w:val="TableGrid"/>
        <w:tblW w:w="0" w:type="auto"/>
        <w:tblLook w:val="04A0"/>
      </w:tblPr>
      <w:tblGrid>
        <w:gridCol w:w="661"/>
        <w:gridCol w:w="1668"/>
        <w:gridCol w:w="1700"/>
        <w:gridCol w:w="1114"/>
        <w:gridCol w:w="1116"/>
        <w:gridCol w:w="1112"/>
        <w:gridCol w:w="540"/>
        <w:gridCol w:w="601"/>
        <w:gridCol w:w="534"/>
        <w:gridCol w:w="542"/>
        <w:gridCol w:w="602"/>
        <w:gridCol w:w="542"/>
        <w:gridCol w:w="596"/>
        <w:gridCol w:w="561"/>
        <w:gridCol w:w="595"/>
        <w:gridCol w:w="538"/>
        <w:gridCol w:w="539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507AF9" w:rsidTr="0073706C">
        <w:tc>
          <w:tcPr>
            <w:tcW w:w="661" w:type="dxa"/>
          </w:tcPr>
          <w:p w:rsidR="00912B93" w:rsidRPr="00507AF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07AF9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905" w:type="dxa"/>
          </w:tcPr>
          <w:p w:rsidR="00912B93" w:rsidRPr="00507AF9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07AF9">
              <w:rPr>
                <w:rFonts w:ascii="TH SarabunIT๙" w:hAnsi="TH SarabunIT๙" w:cs="TH SarabunIT๙" w:hint="cs"/>
                <w:sz w:val="28"/>
                <w:cs/>
              </w:rPr>
              <w:t>โครงการอบรมศึกษาดูงานนอกสถานที่</w:t>
            </w:r>
          </w:p>
        </w:tc>
        <w:tc>
          <w:tcPr>
            <w:tcW w:w="1878" w:type="dxa"/>
          </w:tcPr>
          <w:p w:rsidR="00912B93" w:rsidRPr="00875D73" w:rsidRDefault="00912B93" w:rsidP="0073706C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507AF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507AF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507AF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85" type="#_x0000_t69" style="position:absolute;left:0;text-align:left;margin-left:20.5pt;margin-top:14.45pt;width:82.5pt;height:7.15pt;z-index:25172224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Pr="00507AF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507AF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507AF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507AF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507AF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507AF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507AF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507AF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507AF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(ผด ๐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Pr="00B82306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2.ยุทธศาสตร์การพัฒราด้านการ</w:t>
      </w:r>
      <w:r w:rsidRPr="00B82306">
        <w:rPr>
          <w:rFonts w:ascii="TH SarabunIT๙" w:hAnsi="TH SarabunIT๙" w:cs="TH SarabunIT๙"/>
          <w:sz w:val="32"/>
          <w:szCs w:val="32"/>
          <w:cs/>
        </w:rPr>
        <w:t>บริหารราชการให้มีประสิทธิภาพคุณภาพ</w:t>
      </w:r>
    </w:p>
    <w:p w:rsidR="00912B93" w:rsidRPr="00875D73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๒.๑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แผนงานบริหารงานทั่วไป (งานวางแผนสถิติและวิชาการ)</w:t>
      </w:r>
    </w:p>
    <w:tbl>
      <w:tblPr>
        <w:tblStyle w:val="TableGrid"/>
        <w:tblW w:w="0" w:type="auto"/>
        <w:tblLook w:val="04A0"/>
      </w:tblPr>
      <w:tblGrid>
        <w:gridCol w:w="660"/>
        <w:gridCol w:w="1688"/>
        <w:gridCol w:w="1688"/>
        <w:gridCol w:w="1114"/>
        <w:gridCol w:w="1114"/>
        <w:gridCol w:w="1110"/>
        <w:gridCol w:w="540"/>
        <w:gridCol w:w="600"/>
        <w:gridCol w:w="534"/>
        <w:gridCol w:w="542"/>
        <w:gridCol w:w="601"/>
        <w:gridCol w:w="542"/>
        <w:gridCol w:w="596"/>
        <w:gridCol w:w="561"/>
        <w:gridCol w:w="594"/>
        <w:gridCol w:w="538"/>
        <w:gridCol w:w="539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E54B9" w:rsidTr="0073706C">
        <w:tc>
          <w:tcPr>
            <w:tcW w:w="6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905" w:type="dxa"/>
          </w:tcPr>
          <w:p w:rsidR="00912B93" w:rsidRPr="000D26C2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</w:t>
            </w:r>
            <w:r w:rsidRPr="000D26C2">
              <w:rPr>
                <w:rFonts w:ascii="TH SarabunIT๙" w:hAnsi="TH SarabunIT๙" w:cs="TH SarabunIT๙" w:hint="cs"/>
                <w:sz w:val="28"/>
                <w:cs/>
              </w:rPr>
              <w:t>รงการประชาคมหมู่บ้านเพื่อจัดทำแผนพัฒนาท้องถิ่น</w:t>
            </w:r>
          </w:p>
        </w:tc>
        <w:tc>
          <w:tcPr>
            <w:tcW w:w="1878" w:type="dxa"/>
          </w:tcPr>
          <w:p w:rsidR="00912B93" w:rsidRPr="00875D73" w:rsidRDefault="00912B93" w:rsidP="0073706C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94" type="#_x0000_t69" style="position:absolute;left:0;text-align:left;margin-left:-1.85pt;margin-top:20.2pt;width:48.75pt;height:7.15pt;z-index:25173145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05" w:type="dxa"/>
          </w:tcPr>
          <w:p w:rsidR="00912B93" w:rsidRPr="000D26C2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โครงการส่งเสริมสนับสนุนการจัดทำแผนชุมชน</w:t>
            </w:r>
          </w:p>
        </w:tc>
        <w:tc>
          <w:tcPr>
            <w:tcW w:w="1878" w:type="dxa"/>
          </w:tcPr>
          <w:p w:rsidR="00912B93" w:rsidRPr="00875D73" w:rsidRDefault="00912B93" w:rsidP="0073706C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95" type="#_x0000_t69" style="position:absolute;left:0;text-align:left;margin-left:-1.85pt;margin-top:18.35pt;width:48.75pt;height:7.15pt;z-index:25173248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ค่าจ้างที่ปรึกษาเพื่อศึกษา วิจัย ประเมินผล หรือพัฒนาระบบต่างๆ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ซึ่งมิใช่เป็นการจัดหาหรือปรับปรุงที่ดินและ/หรือสิ่งก่อสร้าง</w:t>
            </w:r>
          </w:p>
        </w:tc>
        <w:tc>
          <w:tcPr>
            <w:tcW w:w="1878" w:type="dxa"/>
          </w:tcPr>
          <w:p w:rsidR="00912B93" w:rsidRPr="00875D73" w:rsidRDefault="00912B93" w:rsidP="0073706C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96" type="#_x0000_t69" style="position:absolute;left:0;text-align:left;margin-left:-4.9pt;margin-top:42pt;width:22.5pt;height:7.15pt;z-index:25173350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</w:tr>
    </w:tbl>
    <w:p w:rsidR="00912B93" w:rsidRDefault="00912B93" w:rsidP="00912B93"/>
    <w:p w:rsidR="00912B93" w:rsidRDefault="00912B93" w:rsidP="00912B93"/>
    <w:p w:rsidR="00912B93" w:rsidRPr="00B82306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2.ยุทธศาสตร์การพัฒราด้านการ</w:t>
      </w:r>
      <w:r w:rsidRPr="00B82306">
        <w:rPr>
          <w:rFonts w:ascii="TH SarabunIT๙" w:hAnsi="TH SarabunIT๙" w:cs="TH SarabunIT๙"/>
          <w:sz w:val="32"/>
          <w:szCs w:val="32"/>
          <w:cs/>
        </w:rPr>
        <w:t>บริหารราชการให้มีประสิทธิภาพคุณภาพ</w:t>
      </w:r>
    </w:p>
    <w:p w:rsidR="00912B93" w:rsidRPr="00875D73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๒.๑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แผนงานบริหารงานทั่วไป (งานบริหารงานคลัง)</w:t>
      </w:r>
    </w:p>
    <w:tbl>
      <w:tblPr>
        <w:tblStyle w:val="TableGrid"/>
        <w:tblW w:w="0" w:type="auto"/>
        <w:tblLook w:val="04A0"/>
      </w:tblPr>
      <w:tblGrid>
        <w:gridCol w:w="661"/>
        <w:gridCol w:w="1668"/>
        <w:gridCol w:w="1700"/>
        <w:gridCol w:w="1114"/>
        <w:gridCol w:w="1116"/>
        <w:gridCol w:w="1112"/>
        <w:gridCol w:w="540"/>
        <w:gridCol w:w="601"/>
        <w:gridCol w:w="534"/>
        <w:gridCol w:w="542"/>
        <w:gridCol w:w="602"/>
        <w:gridCol w:w="542"/>
        <w:gridCol w:w="596"/>
        <w:gridCol w:w="561"/>
        <w:gridCol w:w="595"/>
        <w:gridCol w:w="538"/>
        <w:gridCol w:w="539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E54B9" w:rsidTr="0073706C">
        <w:tc>
          <w:tcPr>
            <w:tcW w:w="661" w:type="dxa"/>
          </w:tcPr>
          <w:p w:rsidR="00912B93" w:rsidRPr="003E54B9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905" w:type="dxa"/>
          </w:tcPr>
          <w:p w:rsidR="00912B93" w:rsidRPr="000D26C2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โครงการจัดทำปรับปรุงข้อมูลแผนที่ภาษีและทะเบียนทรัพย์สิน</w:t>
            </w:r>
          </w:p>
        </w:tc>
        <w:tc>
          <w:tcPr>
            <w:tcW w:w="1878" w:type="dxa"/>
          </w:tcPr>
          <w:p w:rsidR="00912B93" w:rsidRPr="00875D73" w:rsidRDefault="00912B93" w:rsidP="0073706C">
            <w:pPr>
              <w:tabs>
                <w:tab w:val="left" w:pos="24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97" type="#_x0000_t69" style="position:absolute;left:0;text-align:left;margin-left:50.5pt;margin-top:20.85pt;width:336pt;height:7.15pt;z-index:25173452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กองคลัง</w:t>
            </w:r>
          </w:p>
        </w:tc>
        <w:tc>
          <w:tcPr>
            <w:tcW w:w="540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0D26C2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(ผด 0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12B93" w:rsidRDefault="00912B93" w:rsidP="00912B93"/>
    <w:p w:rsidR="00912B93" w:rsidRPr="00B82306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3.ยุทธศาสตร์การพัฒนาด้านสาธารณสุข</w:t>
      </w:r>
    </w:p>
    <w:p w:rsidR="00912B93" w:rsidRPr="00F93E6F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.๑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แผนงานสาธารณสุข(งานบริการสาธารณสุขและงานสาธารณสุขอื่น)</w:t>
      </w:r>
    </w:p>
    <w:tbl>
      <w:tblPr>
        <w:tblStyle w:val="TableGrid"/>
        <w:tblW w:w="0" w:type="auto"/>
        <w:tblLook w:val="04A0"/>
      </w:tblPr>
      <w:tblGrid>
        <w:gridCol w:w="661"/>
        <w:gridCol w:w="1695"/>
        <w:gridCol w:w="1678"/>
        <w:gridCol w:w="1114"/>
        <w:gridCol w:w="1113"/>
        <w:gridCol w:w="1116"/>
        <w:gridCol w:w="540"/>
        <w:gridCol w:w="600"/>
        <w:gridCol w:w="534"/>
        <w:gridCol w:w="542"/>
        <w:gridCol w:w="600"/>
        <w:gridCol w:w="542"/>
        <w:gridCol w:w="596"/>
        <w:gridCol w:w="561"/>
        <w:gridCol w:w="593"/>
        <w:gridCol w:w="538"/>
        <w:gridCol w:w="538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05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โครงการป้องกันโรคไข้เลือดออก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86" type="#_x0000_t69" style="position:absolute;left:0;text-align:left;margin-left:-4.25pt;margin-top:18.45pt;width:336.75pt;height:7.15pt;z-index:25172326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05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โครงการป้องกันโรคพิษสุนัขบ้าและยาคุมกำเนิด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89" type="#_x0000_t69" style="position:absolute;left:0;text-align:left;margin-left:22.8pt;margin-top:18.45pt;width:60pt;height:7.15pt;z-index:25172633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โครงการเฝ้าระวัง</w:t>
            </w:r>
          </w:p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โรคติดต่อตามฤดูกาล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เพื่อจ่ายเป็นค่า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สาธารณสุข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lastRenderedPageBreak/>
              <w:pict>
                <v:shape id="_x0000_s1090" type="#_x0000_t69" style="position:absolute;left:0;text-align:left;margin-left:-4.25pt;margin-top:20pt;width:336.75pt;height:7.15pt;z-index:25172736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4</w:t>
            </w:r>
          </w:p>
        </w:tc>
        <w:tc>
          <w:tcPr>
            <w:tcW w:w="1905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โครงการส่งเสริมการออกกำลังกายเพื่อสุขภาพ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91" type="#_x0000_t69" style="position:absolute;left:0;text-align:left;margin-left:44.5pt;margin-top:22.7pt;width:345pt;height:7.15pt;z-index:25172838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(ผด 0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tbl>
      <w:tblPr>
        <w:tblStyle w:val="TableGrid"/>
        <w:tblW w:w="0" w:type="auto"/>
        <w:tblLook w:val="04A0"/>
      </w:tblPr>
      <w:tblGrid>
        <w:gridCol w:w="662"/>
        <w:gridCol w:w="1688"/>
        <w:gridCol w:w="1683"/>
        <w:gridCol w:w="1114"/>
        <w:gridCol w:w="1113"/>
        <w:gridCol w:w="1117"/>
        <w:gridCol w:w="540"/>
        <w:gridCol w:w="600"/>
        <w:gridCol w:w="534"/>
        <w:gridCol w:w="542"/>
        <w:gridCol w:w="600"/>
        <w:gridCol w:w="542"/>
        <w:gridCol w:w="596"/>
        <w:gridCol w:w="561"/>
        <w:gridCol w:w="593"/>
        <w:gridCol w:w="538"/>
        <w:gridCol w:w="538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905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โครงการส่งเสริมกิจกรรมและพัฒนาศักยภาพของ อสม.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88" type="#_x0000_t69" style="position:absolute;left:0;text-align:left;margin-left:-4.85pt;margin-top:15.4pt;width:83.25pt;height:7.15pt;z-index:25172531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905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โครงการอบรมพัฒนาศักยภาพจิตอาสาด้านสาธารณสุข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87" type="#_x0000_t69" style="position:absolute;left:0;text-align:left;margin-left:-2.05pt;margin-top:19.95pt;width:105.75pt;height:7.15pt;z-index:25172428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โครงการอบรมอาสาสมัครพัฒนา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ปศุสัตว์ประจำ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หมู่บ้าน  ในการควบคุมโรคระหว่างคนและสัตว์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92" type="#_x0000_t69" style="position:absolute;left:0;text-align:left;margin-left:23.55pt;margin-top:29pt;width:27.75pt;height:7.15pt;z-index:25172940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/>
    <w:p w:rsidR="00912B93" w:rsidRPr="00B82306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3.ยุทธศาสตร์การพัฒนาด้านสาธารณสุข</w:t>
      </w:r>
    </w:p>
    <w:p w:rsidR="00912B93" w:rsidRPr="00F93E6F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 แผนงานงบกลาง</w:t>
      </w:r>
    </w:p>
    <w:tbl>
      <w:tblPr>
        <w:tblStyle w:val="TableGrid"/>
        <w:tblW w:w="0" w:type="auto"/>
        <w:tblLook w:val="04A0"/>
      </w:tblPr>
      <w:tblGrid>
        <w:gridCol w:w="660"/>
        <w:gridCol w:w="1694"/>
        <w:gridCol w:w="1679"/>
        <w:gridCol w:w="1114"/>
        <w:gridCol w:w="1113"/>
        <w:gridCol w:w="1117"/>
        <w:gridCol w:w="540"/>
        <w:gridCol w:w="600"/>
        <w:gridCol w:w="534"/>
        <w:gridCol w:w="542"/>
        <w:gridCol w:w="600"/>
        <w:gridCol w:w="542"/>
        <w:gridCol w:w="596"/>
        <w:gridCol w:w="561"/>
        <w:gridCol w:w="593"/>
        <w:gridCol w:w="538"/>
        <w:gridCol w:w="538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22BC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05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สมทบกองทุนหลักประกันสุขภาพตำบลเมืองคง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เพื่อจ่ายตามข้อผูกพันสมทบกองทุนหลักประกันสุขภาพตำบลเมืองคง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93" type="#_x0000_t69" style="position:absolute;left:0;text-align:left;margin-left:-5.75pt;margin-top:25.9pt;width:83.25pt;height:7.15pt;z-index:25173043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/>
    <w:p w:rsidR="00912B93" w:rsidRDefault="00912B93" w:rsidP="00912B93"/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  <w:r>
        <w:rPr>
          <w:sz w:val="32"/>
          <w:szCs w:val="32"/>
          <w:cs/>
        </w:rPr>
        <w:tab/>
      </w:r>
    </w:p>
    <w:p w:rsidR="00912B93" w:rsidRDefault="00912B93" w:rsidP="00912B93">
      <w:pPr>
        <w:tabs>
          <w:tab w:val="left" w:pos="1455"/>
          <w:tab w:val="right" w:pos="14400"/>
        </w:tabs>
        <w:jc w:val="right"/>
        <w:rPr>
          <w:sz w:val="32"/>
          <w:szCs w:val="32"/>
        </w:rPr>
      </w:pPr>
      <w:r>
        <w:rPr>
          <w:sz w:val="32"/>
          <w:szCs w:val="32"/>
          <w:cs/>
        </w:rPr>
        <w:tab/>
      </w:r>
      <w:r w:rsidRPr="0023201E">
        <w:rPr>
          <w:rFonts w:hint="cs"/>
          <w:sz w:val="32"/>
          <w:szCs w:val="32"/>
          <w:cs/>
        </w:rPr>
        <w:t>(ผด ๒)</w:t>
      </w:r>
    </w:p>
    <w:p w:rsidR="00912B93" w:rsidRPr="00053790" w:rsidRDefault="00912B93" w:rsidP="00912B93">
      <w:pPr>
        <w:spacing w:after="0"/>
        <w:jc w:val="both"/>
        <w:rPr>
          <w:rFonts w:ascii="TH SarabunIT๙" w:hAnsi="TH SarabunIT๙" w:cs="TH SarabunIT๙"/>
          <w:smallCaps/>
          <w:sz w:val="32"/>
          <w:szCs w:val="32"/>
        </w:rPr>
      </w:pPr>
    </w:p>
    <w:p w:rsidR="00912B93" w:rsidRPr="00B82306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4.ยุทธศาสตร์การพัฒนาด้านการศึกษา ศาสนา และวัฒนธรรม</w:t>
      </w:r>
    </w:p>
    <w:p w:rsidR="00912B93" w:rsidRPr="003E5061" w:rsidRDefault="00912B93" w:rsidP="00912B93">
      <w:pPr>
        <w:spacing w:after="0"/>
        <w:jc w:val="both"/>
        <w:rPr>
          <w:rFonts w:ascii="TH SarabunIT๙" w:hAnsi="TH SarabunIT๙" w:cs="TH SarabunIT๙"/>
          <w:smallCap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4.1 แผนงานการศึกษา(งานระดับก่อนวัยเรียนและประถมศึกษา</w:t>
      </w:r>
      <w:r>
        <w:rPr>
          <w:rFonts w:ascii="TH SarabunIT๙" w:hAnsi="TH SarabunIT๙" w:cs="TH SarabunIT๙" w:hint="cs"/>
          <w:smallCaps/>
          <w:sz w:val="32"/>
          <w:szCs w:val="32"/>
          <w:cs/>
        </w:rPr>
        <w:t>)</w:t>
      </w:r>
    </w:p>
    <w:tbl>
      <w:tblPr>
        <w:tblStyle w:val="TableGrid"/>
        <w:tblW w:w="0" w:type="auto"/>
        <w:tblLook w:val="04A0"/>
      </w:tblPr>
      <w:tblGrid>
        <w:gridCol w:w="661"/>
        <w:gridCol w:w="1668"/>
        <w:gridCol w:w="1700"/>
        <w:gridCol w:w="1114"/>
        <w:gridCol w:w="1116"/>
        <w:gridCol w:w="1112"/>
        <w:gridCol w:w="540"/>
        <w:gridCol w:w="601"/>
        <w:gridCol w:w="534"/>
        <w:gridCol w:w="542"/>
        <w:gridCol w:w="602"/>
        <w:gridCol w:w="542"/>
        <w:gridCol w:w="596"/>
        <w:gridCol w:w="561"/>
        <w:gridCol w:w="595"/>
        <w:gridCol w:w="538"/>
        <w:gridCol w:w="539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05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โครงการวันเด็กแห่งชาติ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98" type="#_x0000_t69" style="position:absolute;left:0;text-align:left;margin-left:-5.6pt;margin-top:17.2pt;width:24.75pt;height:7.15pt;z-index:25173555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โครงการวันแม่แห่งชาติ</w:t>
            </w:r>
          </w:p>
        </w:tc>
        <w:tc>
          <w:tcPr>
            <w:tcW w:w="1878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โครงการ</w:t>
            </w:r>
          </w:p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099" type="#_x0000_t69" style="position:absolute;left:0;text-align:left;margin-left:-5.7pt;margin-top:26.2pt;width:24.75pt;height:7.15pt;z-index:25173657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jc w:val="right"/>
        <w:rPr>
          <w:sz w:val="32"/>
          <w:szCs w:val="32"/>
        </w:rPr>
      </w:pPr>
    </w:p>
    <w:p w:rsidR="00912B93" w:rsidRDefault="00912B93" w:rsidP="00912B93">
      <w:pPr>
        <w:jc w:val="right"/>
        <w:rPr>
          <w:sz w:val="32"/>
          <w:szCs w:val="32"/>
        </w:rPr>
      </w:pPr>
    </w:p>
    <w:p w:rsidR="00912B93" w:rsidRDefault="00912B93" w:rsidP="00912B93">
      <w:pPr>
        <w:jc w:val="right"/>
        <w:rPr>
          <w:sz w:val="32"/>
          <w:szCs w:val="32"/>
        </w:rPr>
      </w:pPr>
    </w:p>
    <w:p w:rsidR="00912B93" w:rsidRDefault="00912B93" w:rsidP="00912B93">
      <w:pPr>
        <w:jc w:val="right"/>
        <w:rPr>
          <w:sz w:val="32"/>
          <w:szCs w:val="32"/>
        </w:rPr>
      </w:pPr>
    </w:p>
    <w:p w:rsidR="00912B93" w:rsidRDefault="00912B93" w:rsidP="00912B93">
      <w:pPr>
        <w:jc w:val="right"/>
        <w:rPr>
          <w:sz w:val="32"/>
          <w:szCs w:val="32"/>
        </w:rPr>
      </w:pPr>
    </w:p>
    <w:p w:rsidR="00912B93" w:rsidRDefault="00912B93" w:rsidP="00912B93">
      <w:pPr>
        <w:jc w:val="right"/>
        <w:rPr>
          <w:sz w:val="32"/>
          <w:szCs w:val="32"/>
        </w:rPr>
      </w:pPr>
    </w:p>
    <w:p w:rsidR="00912B93" w:rsidRDefault="00912B93" w:rsidP="00912B93">
      <w:pPr>
        <w:jc w:val="right"/>
        <w:rPr>
          <w:sz w:val="32"/>
          <w:szCs w:val="32"/>
        </w:rPr>
      </w:pPr>
    </w:p>
    <w:p w:rsidR="00912B93" w:rsidRDefault="00912B93" w:rsidP="00912B93">
      <w:pPr>
        <w:jc w:val="right"/>
        <w:rPr>
          <w:sz w:val="32"/>
          <w:szCs w:val="32"/>
        </w:rPr>
      </w:pPr>
    </w:p>
    <w:p w:rsidR="00912B93" w:rsidRDefault="00912B93" w:rsidP="00912B93">
      <w:pPr>
        <w:jc w:val="right"/>
      </w:pPr>
      <w:r w:rsidRPr="0023201E">
        <w:rPr>
          <w:rFonts w:hint="cs"/>
          <w:sz w:val="32"/>
          <w:szCs w:val="32"/>
          <w:cs/>
        </w:rPr>
        <w:t xml:space="preserve">(ผด </w:t>
      </w:r>
      <w:r>
        <w:rPr>
          <w:rFonts w:hint="cs"/>
          <w:sz w:val="32"/>
          <w:szCs w:val="32"/>
          <w:cs/>
        </w:rPr>
        <w:t>๐</w:t>
      </w:r>
      <w:r w:rsidRPr="0023201E">
        <w:rPr>
          <w:rFonts w:hint="cs"/>
          <w:sz w:val="32"/>
          <w:szCs w:val="32"/>
          <w:cs/>
        </w:rPr>
        <w:t>๒)</w:t>
      </w:r>
    </w:p>
    <w:tbl>
      <w:tblPr>
        <w:tblStyle w:val="TableGrid"/>
        <w:tblW w:w="14747" w:type="dxa"/>
        <w:tblLook w:val="04A0"/>
      </w:tblPr>
      <w:tblGrid>
        <w:gridCol w:w="661"/>
        <w:gridCol w:w="1905"/>
        <w:gridCol w:w="1878"/>
        <w:gridCol w:w="1114"/>
        <w:gridCol w:w="1142"/>
        <w:gridCol w:w="1140"/>
        <w:gridCol w:w="540"/>
        <w:gridCol w:w="615"/>
        <w:gridCol w:w="537"/>
        <w:gridCol w:w="542"/>
        <w:gridCol w:w="615"/>
        <w:gridCol w:w="542"/>
        <w:gridCol w:w="596"/>
        <w:gridCol w:w="561"/>
        <w:gridCol w:w="612"/>
        <w:gridCol w:w="670"/>
        <w:gridCol w:w="539"/>
        <w:gridCol w:w="538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215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67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905" w:type="dxa"/>
          </w:tcPr>
          <w:p w:rsidR="00912B93" w:rsidRPr="00507AF9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โครงการจัดทำและพัฒนาหลักสูตร ศพด.อบต.เมืองคง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00" type="#_x0000_t69" style="position:absolute;left:0;text-align:left;margin-left:-5pt;margin-top:14.95pt;width:199.5pt;height:10.9pt;z-index:25173760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7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โครงการจัดงานวันไหว้ครู ศพด.อบต.เมืองคง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01" type="#_x0000_t69" style="position:absolute;left:0;text-align:left;margin-left:-5.15pt;margin-top:18pt;width:24.75pt;height:7.15pt;z-index:25173862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7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โครงการพัฒนาครูและบุคลากรทางการศึกษาเพื่อผลสัมฤทธิ์ของ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ผู้เรียน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02" type="#_x0000_t69" style="position:absolute;left:0;text-align:left;margin-left:-4.95pt;margin-top:31.2pt;width:84.75pt;height:7.15pt;z-index:25173964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7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6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โครงการส่งเสริมกิจกรรมเด็กและเยาวชน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03" type="#_x0000_t69" style="position:absolute;left:0;text-align:left;margin-left:-4.95pt;margin-top:18.4pt;width:84.75pt;height:7.15pt;z-index:25174067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7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โครงการสนับสนุนค่าใช้จ่ายการบริหารสถานศึกษา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ศพด.อบต.เมืองคง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8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-ค่าอาหารกลางวัน</w:t>
            </w:r>
          </w:p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-ค่าจัดการเรียนการฯ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458,800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04" type="#_x0000_t69" style="position:absolute;left:0;text-align:left;margin-left:-5pt;margin-top:33.45pt;width:337.5pt;height:7.15pt;z-index:25174169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7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โครงการอบรม/ประชุมผู้ปกครองในการจัดการศึกษาและเลี้ยงดูบุตร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05" type="#_x0000_t69" style="position:absolute;left:0;text-align:left;margin-left:-4.85pt;margin-top:27.7pt;width:24.75pt;height:7.15pt;z-index:25174272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7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jc w:val="right"/>
        <w:rPr>
          <w:sz w:val="32"/>
          <w:szCs w:val="32"/>
        </w:rPr>
      </w:pPr>
    </w:p>
    <w:p w:rsidR="00912B93" w:rsidRDefault="00912B93" w:rsidP="00912B93">
      <w:pPr>
        <w:jc w:val="right"/>
        <w:rPr>
          <w:sz w:val="32"/>
          <w:szCs w:val="32"/>
        </w:rPr>
      </w:pPr>
    </w:p>
    <w:p w:rsidR="00912B93" w:rsidRDefault="00912B93" w:rsidP="00912B93">
      <w:pPr>
        <w:jc w:val="right"/>
        <w:rPr>
          <w:sz w:val="32"/>
          <w:szCs w:val="32"/>
        </w:rPr>
      </w:pPr>
    </w:p>
    <w:p w:rsidR="00912B93" w:rsidRDefault="00912B93" w:rsidP="00912B93">
      <w:pPr>
        <w:jc w:val="right"/>
      </w:pPr>
      <w:r w:rsidRPr="0023201E">
        <w:rPr>
          <w:rFonts w:hint="cs"/>
          <w:sz w:val="32"/>
          <w:szCs w:val="32"/>
          <w:cs/>
        </w:rPr>
        <w:t xml:space="preserve">(ผด </w:t>
      </w:r>
      <w:r>
        <w:rPr>
          <w:rFonts w:hint="cs"/>
          <w:sz w:val="32"/>
          <w:szCs w:val="32"/>
          <w:cs/>
        </w:rPr>
        <w:t>๐</w:t>
      </w:r>
      <w:r w:rsidRPr="0023201E">
        <w:rPr>
          <w:rFonts w:hint="cs"/>
          <w:sz w:val="32"/>
          <w:szCs w:val="32"/>
          <w:cs/>
        </w:rPr>
        <w:t>๒)</w:t>
      </w:r>
    </w:p>
    <w:p w:rsidR="00912B93" w:rsidRPr="007B0986" w:rsidRDefault="00912B93" w:rsidP="00912B93">
      <w:pPr>
        <w:spacing w:after="0"/>
      </w:pPr>
      <w:r>
        <w:rPr>
          <w:rFonts w:ascii="TH SarabunIT๙" w:hAnsi="TH SarabunIT๙" w:cs="TH SarabunIT๙" w:hint="cs"/>
          <w:sz w:val="32"/>
          <w:szCs w:val="32"/>
          <w:cs/>
        </w:rPr>
        <w:t>4.ยุทธศาสตร์การพัฒนาด้านการศึกษา ศาสนา และวัฒนธรรม</w:t>
      </w:r>
    </w:p>
    <w:p w:rsidR="00912B93" w:rsidRPr="00F93E6F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4.2 แผนงานการศาสนาวัฒนธรรมและนันทนาการ(งานศาสนาวัฒนธรรมท้องถิ่น)</w:t>
      </w:r>
    </w:p>
    <w:tbl>
      <w:tblPr>
        <w:tblStyle w:val="TableGrid"/>
        <w:tblW w:w="0" w:type="auto"/>
        <w:tblLook w:val="04A0"/>
      </w:tblPr>
      <w:tblGrid>
        <w:gridCol w:w="660"/>
        <w:gridCol w:w="1682"/>
        <w:gridCol w:w="1691"/>
        <w:gridCol w:w="1114"/>
        <w:gridCol w:w="1115"/>
        <w:gridCol w:w="1111"/>
        <w:gridCol w:w="540"/>
        <w:gridCol w:w="601"/>
        <w:gridCol w:w="534"/>
        <w:gridCol w:w="542"/>
        <w:gridCol w:w="601"/>
        <w:gridCol w:w="542"/>
        <w:gridCol w:w="596"/>
        <w:gridCol w:w="561"/>
        <w:gridCol w:w="594"/>
        <w:gridCol w:w="538"/>
        <w:gridCol w:w="539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05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โครงการส่งเสริมกิจกรรมวันเข้าพรรษา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06" type="#_x0000_t69" style="position:absolute;left:0;text-align:left;margin-left:24.1pt;margin-top:16.1pt;width:24.75pt;height:7.15pt;z-index:25174374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05" w:type="dxa"/>
          </w:tcPr>
          <w:p w:rsidR="00912B93" w:rsidRDefault="00912B93" w:rsidP="0073706C">
            <w:r w:rsidRPr="003A2FA1"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โครงการส่งเสริมกิจกรรมวัน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ลอย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กระทง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เพื่อจ่ายเป็นค่าดำเนินการตาม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07" type="#_x0000_t69" style="position:absolute;left:0;text-align:left;margin-left:-3.5pt;margin-top:20.65pt;width:28.5pt;height:7.15pt;z-index:25174476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</w:t>
            </w:r>
          </w:p>
        </w:tc>
        <w:tc>
          <w:tcPr>
            <w:tcW w:w="1905" w:type="dxa"/>
          </w:tcPr>
          <w:p w:rsidR="00912B93" w:rsidRDefault="00912B93" w:rsidP="0073706C">
            <w:r w:rsidRPr="003A2FA1"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โครงการส่งเสริมกิจกรรมวัน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สงกรานต์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08" type="#_x0000_t69" style="position:absolute;left:0;text-align:left;margin-left:-5.05pt;margin-top:21.85pt;width:28.5pt;height:7.15pt;z-index:25174579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05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โครงการส่งเสริมจัดกิจกรรมวันฉลองชัยชนะท้าวสุระนารี อ.คง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10" type="#_x0000_t69" style="position:absolute;left:0;text-align:left;margin-left:-5.7pt;margin-top:19.25pt;width:56.25pt;height:7.15pt;z-index:25174784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905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โครงการอบรมคุณธรรมจริยธรรมภูมิปัญญาท้องถิ่น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09" type="#_x0000_t69" style="position:absolute;left:0;text-align:left;margin-left:-5.7pt;margin-top:17.8pt;width:28.5pt;height:7.15pt;z-index:25174681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  <w:r w:rsidRPr="0023201E">
        <w:rPr>
          <w:rFonts w:hint="cs"/>
          <w:sz w:val="32"/>
          <w:szCs w:val="32"/>
          <w:cs/>
        </w:rPr>
        <w:t xml:space="preserve">(ผด </w:t>
      </w:r>
      <w:r>
        <w:rPr>
          <w:rFonts w:hint="cs"/>
          <w:sz w:val="32"/>
          <w:szCs w:val="32"/>
          <w:cs/>
        </w:rPr>
        <w:t>๐</w:t>
      </w:r>
      <w:r w:rsidRPr="0023201E">
        <w:rPr>
          <w:rFonts w:hint="cs"/>
          <w:sz w:val="32"/>
          <w:szCs w:val="32"/>
          <w:cs/>
        </w:rPr>
        <w:t>๒)</w:t>
      </w:r>
    </w:p>
    <w:p w:rsidR="00912B93" w:rsidRPr="00B82306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5.ยุทธศาสตร์การพัฒนาด้านคุณภาพชีวิตและสวัสดิการสังคม</w:t>
      </w:r>
    </w:p>
    <w:p w:rsidR="00912B93" w:rsidRPr="003E5061" w:rsidRDefault="00912B93" w:rsidP="00912B93">
      <w:pPr>
        <w:spacing w:after="0"/>
        <w:jc w:val="both"/>
        <w:rPr>
          <w:rFonts w:ascii="TH SarabunIT๙" w:hAnsi="TH SarabunIT๙" w:cs="TH SarabunIT๙"/>
          <w:smallCap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5.1 แผนงานงบกลาง</w:t>
      </w:r>
    </w:p>
    <w:tbl>
      <w:tblPr>
        <w:tblStyle w:val="TableGrid"/>
        <w:tblW w:w="0" w:type="auto"/>
        <w:tblLook w:val="04A0"/>
      </w:tblPr>
      <w:tblGrid>
        <w:gridCol w:w="662"/>
        <w:gridCol w:w="1634"/>
        <w:gridCol w:w="1675"/>
        <w:gridCol w:w="1187"/>
        <w:gridCol w:w="1112"/>
        <w:gridCol w:w="1108"/>
        <w:gridCol w:w="540"/>
        <w:gridCol w:w="599"/>
        <w:gridCol w:w="534"/>
        <w:gridCol w:w="542"/>
        <w:gridCol w:w="600"/>
        <w:gridCol w:w="542"/>
        <w:gridCol w:w="596"/>
        <w:gridCol w:w="561"/>
        <w:gridCol w:w="593"/>
        <w:gridCol w:w="538"/>
        <w:gridCol w:w="538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22BC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05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เบี้ยยังชีพผู้สูงอายุ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เพื่อจ่ายเป็นเงินเบี้ยยังชีพผู้สูงอายุ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9,800,000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11" type="#_x0000_t69" style="position:absolute;left:0;text-align:left;margin-left:-.8pt;margin-top:9.25pt;width:325.5pt;height:7.15pt;z-index:25174886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เบี้ยยังชีพผู้พิการ</w:t>
            </w:r>
          </w:p>
        </w:tc>
        <w:tc>
          <w:tcPr>
            <w:tcW w:w="1878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เพื่อจ่ายเป็นเงินเบี้ยยังชีพผู้พิการ</w:t>
            </w:r>
          </w:p>
        </w:tc>
        <w:tc>
          <w:tcPr>
            <w:tcW w:w="1114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2,400,000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12" type="#_x0000_t69" style="position:absolute;left:0;text-align:left;margin-left:4.45pt;margin-top:10.5pt;width:325.5pt;height:7.15pt;z-index:25174988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</w:t>
            </w:r>
          </w:p>
        </w:tc>
        <w:tc>
          <w:tcPr>
            <w:tcW w:w="1905" w:type="dxa"/>
          </w:tcPr>
          <w:p w:rsidR="00912B93" w:rsidRPr="00507AF9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เบี้ยยังชีพผู้ป่วยเอดส์</w:t>
            </w:r>
          </w:p>
        </w:tc>
        <w:tc>
          <w:tcPr>
            <w:tcW w:w="1878" w:type="dxa"/>
          </w:tcPr>
          <w:p w:rsidR="00912B93" w:rsidRPr="00507AF9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เพื่อจ่ายเป็นเงินเบี้ยยังชีพผู้ป่วยเอดส์</w:t>
            </w:r>
          </w:p>
        </w:tc>
        <w:tc>
          <w:tcPr>
            <w:tcW w:w="1114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13" type="#_x0000_t69" style="position:absolute;left:0;text-align:left;margin-left:-.8pt;margin-top:12.5pt;width:325.5pt;height:7.15pt;z-index:25175091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Pr="00B82306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5.ยุทธศาสตร์การพัฒนาด้านคุณภาพชีวิตและสวัสดิการสังคม</w:t>
      </w:r>
    </w:p>
    <w:p w:rsidR="00912B93" w:rsidRPr="003E5061" w:rsidRDefault="00912B93" w:rsidP="00912B93">
      <w:pPr>
        <w:spacing w:after="0"/>
        <w:jc w:val="both"/>
        <w:rPr>
          <w:rFonts w:ascii="TH SarabunIT๙" w:hAnsi="TH SarabunIT๙" w:cs="TH SarabunIT๙"/>
          <w:smallCap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5.2 แผนงานสังคมสงเคราะห์ </w:t>
      </w:r>
    </w:p>
    <w:tbl>
      <w:tblPr>
        <w:tblStyle w:val="TableGrid"/>
        <w:tblW w:w="0" w:type="auto"/>
        <w:tblLook w:val="04A0"/>
      </w:tblPr>
      <w:tblGrid>
        <w:gridCol w:w="660"/>
        <w:gridCol w:w="1715"/>
        <w:gridCol w:w="1671"/>
        <w:gridCol w:w="1114"/>
        <w:gridCol w:w="1112"/>
        <w:gridCol w:w="1108"/>
        <w:gridCol w:w="540"/>
        <w:gridCol w:w="599"/>
        <w:gridCol w:w="534"/>
        <w:gridCol w:w="542"/>
        <w:gridCol w:w="599"/>
        <w:gridCol w:w="542"/>
        <w:gridCol w:w="596"/>
        <w:gridCol w:w="561"/>
        <w:gridCol w:w="592"/>
        <w:gridCol w:w="538"/>
        <w:gridCol w:w="538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05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โครงการจัดหาที่อยู่อาศัยให้แก่ประชาชนในพื้นที่ ตำบลเมืองคง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14" type="#_x0000_t69" style="position:absolute;left:0;text-align:left;margin-left:20.5pt;margin-top:15.45pt;width:246.75pt;height:7.15pt;z-index:25175193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โครงการวันผู้สูงอายุแห่งชาติ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15" type="#_x0000_t69" style="position:absolute;left:0;text-align:left;margin-left:-3.55pt;margin-top:15.9pt;width:27.75pt;height:7.15pt;z-index:25175296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905" w:type="dxa"/>
          </w:tcPr>
          <w:p w:rsidR="00912B93" w:rsidRPr="00507AF9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โครงการส่งเสริมอาชีพผู้ด้อยโอกาส/ผู้ติดเชื้อ</w:t>
            </w:r>
            <w:r>
              <w:rPr>
                <w:rFonts w:ascii="TH SarabunIT๙" w:hAnsi="TH SarabunIT๙" w:cs="TH SarabunIT๙"/>
                <w:sz w:val="28"/>
              </w:rPr>
              <w:t>HIV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16" type="#_x0000_t69" style="position:absolute;left:0;text-align:left;margin-left:-3.65pt;margin-top:18.55pt;width:27.75pt;height:7.15pt;z-index:25175398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cs/>
              </w:rPr>
            </w:pPr>
            <w:r w:rsidRPr="005A0C7F"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โครงการส่งเสริมอาชีพ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17" type="#_x0000_t69" style="position:absolute;left:0;text-align:left;margin-left:24.1pt;margin-top:20.1pt;width:27.75pt;height:7.15pt;z-index:25175500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905" w:type="dxa"/>
          </w:tcPr>
          <w:p w:rsidR="00912B93" w:rsidRDefault="00912B93" w:rsidP="0073706C">
            <w:r w:rsidRPr="005A0C7F"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โครงการส่งเสริมอาชีพ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ผู้พิการ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เพื่อจ่ายเป็นค่าดำเนินงานตามโครงฯ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18" type="#_x0000_t69" style="position:absolute;left:0;text-align:left;margin-left:-5.7pt;margin-top:10.8pt;width:27.75pt;height:7.15pt;z-index:25175603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  <w:r w:rsidRPr="0023201E">
        <w:rPr>
          <w:rFonts w:hint="cs"/>
          <w:sz w:val="32"/>
          <w:szCs w:val="32"/>
          <w:cs/>
        </w:rPr>
        <w:t xml:space="preserve">(ผด </w:t>
      </w:r>
      <w:r>
        <w:rPr>
          <w:rFonts w:hint="cs"/>
          <w:sz w:val="32"/>
          <w:szCs w:val="32"/>
          <w:cs/>
        </w:rPr>
        <w:t>๐</w:t>
      </w:r>
      <w:r w:rsidRPr="0023201E">
        <w:rPr>
          <w:rFonts w:hint="cs"/>
          <w:sz w:val="32"/>
          <w:szCs w:val="32"/>
          <w:cs/>
        </w:rPr>
        <w:t>๒)</w:t>
      </w:r>
    </w:p>
    <w:p w:rsidR="00912B93" w:rsidRPr="00B82306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5.ยุทธศาสตร์การพัฒนาด้านคุณภาพชีวิตและสวัสดิการสังคม</w:t>
      </w:r>
    </w:p>
    <w:p w:rsidR="00912B93" w:rsidRPr="003E5061" w:rsidRDefault="00912B93" w:rsidP="00912B93">
      <w:pPr>
        <w:spacing w:after="0"/>
        <w:jc w:val="both"/>
        <w:rPr>
          <w:rFonts w:ascii="TH SarabunIT๙" w:hAnsi="TH SarabunIT๙" w:cs="TH SarabunIT๙"/>
          <w:smallCap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5.3 แผนงานสร้างความเข้มแข็งของชุมชน(งานส่งเสริมและสนับสนุนความเข้มแข็งชุมชน)</w:t>
      </w:r>
    </w:p>
    <w:tbl>
      <w:tblPr>
        <w:tblStyle w:val="TableGrid"/>
        <w:tblW w:w="0" w:type="auto"/>
        <w:tblLook w:val="04A0"/>
      </w:tblPr>
      <w:tblGrid>
        <w:gridCol w:w="662"/>
        <w:gridCol w:w="1707"/>
        <w:gridCol w:w="1675"/>
        <w:gridCol w:w="1114"/>
        <w:gridCol w:w="1112"/>
        <w:gridCol w:w="1108"/>
        <w:gridCol w:w="540"/>
        <w:gridCol w:w="599"/>
        <w:gridCol w:w="534"/>
        <w:gridCol w:w="542"/>
        <w:gridCol w:w="600"/>
        <w:gridCol w:w="542"/>
        <w:gridCol w:w="596"/>
        <w:gridCol w:w="561"/>
        <w:gridCol w:w="593"/>
        <w:gridCol w:w="538"/>
        <w:gridCol w:w="538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22BC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05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โครงการแก้ไขปัญหาความ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เดือดร้อนและปรับปรุงคุณภาพชีวิต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เพื่อจ่ายเป็นค่าดำเนินงานตาม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20" type="#_x0000_t69" style="position:absolute;left:0;text-align:left;margin-left:22.7pt;margin-top:20.1pt;width:27.75pt;height:7.15pt;z-index:25175808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โครงการแก้ไขปัญหาด้านอาชญากรรม โรคเอดส์สิทธิเด็กและสตรี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19" type="#_x0000_t69" style="position:absolute;left:0;text-align:left;margin-left:22.7pt;margin-top:20.15pt;width:27.75pt;height:7.15pt;z-index:25175705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905" w:type="dxa"/>
          </w:tcPr>
          <w:p w:rsidR="00912B93" w:rsidRPr="00507AF9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โครงการแก้ไขปัญหาสังคมและความยากจนเชิงบูรณาการ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21" type="#_x0000_t69" style="position:absolute;left:0;text-align:left;margin-left:-5.05pt;margin-top:17.2pt;width:82.5pt;height:7.15pt;z-index:25175910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22" type="#_x0000_t69" style="position:absolute;left:0;text-align:left;margin-left:-5.05pt;margin-top:18.75pt;width:82.5pt;height:7.15pt;z-index:25176012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โครงการพัฒนาศักยภาพผู้สูงอายุ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23" type="#_x0000_t69" style="position:absolute;left:0;text-align:left;margin-left:22.7pt;margin-top:17.3pt;width:27.75pt;height:7.15pt;z-index:25176115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โครงการส่งเสริมประเพณีของดีเมืองคง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24" type="#_x0000_t69" style="position:absolute;left:0;text-align:left;margin-left:-4.25pt;margin-top:18.05pt;width:27.75pt;height:7.15pt;z-index:25176217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ผลิตภัณฑ์ </w:t>
            </w:r>
            <w:r>
              <w:rPr>
                <w:rFonts w:ascii="TH SarabunIT๙" w:hAnsi="TH SarabunIT๙" w:cs="TH SarabunIT๙"/>
                <w:sz w:val="28"/>
              </w:rPr>
              <w:t>OTOP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และการบรรจุภัณฑ์</w:t>
            </w:r>
          </w:p>
        </w:tc>
        <w:tc>
          <w:tcPr>
            <w:tcW w:w="1878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25" type="#_x0000_t69" style="position:absolute;left:0;text-align:left;margin-left:-4.25pt;margin-top:26pt;width:27.75pt;height:7.15pt;z-index:25176320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โครงการส่งเสริมอาชีพสตรีและครอบครัว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26" type="#_x0000_t69" style="position:absolute;left:0;text-align:left;margin-left:19pt;margin-top:19.6pt;width:27.75pt;height:7.15pt;z-index:25176422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  <w:r w:rsidRPr="0023201E">
        <w:rPr>
          <w:rFonts w:hint="cs"/>
          <w:sz w:val="32"/>
          <w:szCs w:val="32"/>
          <w:cs/>
        </w:rPr>
        <w:t xml:space="preserve">(ผด </w:t>
      </w:r>
      <w:r>
        <w:rPr>
          <w:rFonts w:hint="cs"/>
          <w:sz w:val="32"/>
          <w:szCs w:val="32"/>
          <w:cs/>
        </w:rPr>
        <w:t>๐</w:t>
      </w:r>
      <w:r w:rsidRPr="0023201E">
        <w:rPr>
          <w:rFonts w:hint="cs"/>
          <w:sz w:val="32"/>
          <w:szCs w:val="32"/>
          <w:cs/>
        </w:rPr>
        <w:t>๒)</w:t>
      </w:r>
    </w:p>
    <w:p w:rsidR="00912B93" w:rsidRPr="00B82306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6.ยุทธศาสตร์การพัฒนาด้านการเกษตร เศรษฐกิจ พาณิชยกรรม</w:t>
      </w:r>
    </w:p>
    <w:p w:rsidR="00912B93" w:rsidRPr="003E5061" w:rsidRDefault="00912B93" w:rsidP="00912B93">
      <w:pPr>
        <w:spacing w:after="0"/>
        <w:jc w:val="both"/>
        <w:rPr>
          <w:rFonts w:ascii="TH SarabunIT๙" w:hAnsi="TH SarabunIT๙" w:cs="TH SarabunIT๙"/>
          <w:smallCap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6.1 แผนงานการเกษตร</w:t>
      </w:r>
    </w:p>
    <w:tbl>
      <w:tblPr>
        <w:tblStyle w:val="TableGrid"/>
        <w:tblW w:w="0" w:type="auto"/>
        <w:tblLook w:val="04A0"/>
      </w:tblPr>
      <w:tblGrid>
        <w:gridCol w:w="660"/>
        <w:gridCol w:w="1755"/>
        <w:gridCol w:w="1645"/>
        <w:gridCol w:w="1114"/>
        <w:gridCol w:w="1108"/>
        <w:gridCol w:w="1104"/>
        <w:gridCol w:w="540"/>
        <w:gridCol w:w="597"/>
        <w:gridCol w:w="534"/>
        <w:gridCol w:w="542"/>
        <w:gridCol w:w="597"/>
        <w:gridCol w:w="542"/>
        <w:gridCol w:w="596"/>
        <w:gridCol w:w="561"/>
        <w:gridCol w:w="590"/>
        <w:gridCol w:w="538"/>
        <w:gridCol w:w="538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22BC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05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โครงการจัดทำข้อมูลและบริการเทคโนโลยีด้านการเกษตร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27" type="#_x0000_t69" style="position:absolute;left:0;text-align:left;margin-left:19.75pt;margin-top:19.35pt;width:84.75pt;height:7.15pt;z-index:25176524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โครงการจัดทำแผนพัฒนาการเกษตรประจำตำบล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28" type="#_x0000_t69" style="position:absolute;left:0;text-align:left;margin-left:19.75pt;margin-top:19.4pt;width:84.75pt;height:7.15pt;z-index:25176627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โครงการเพิ่มศักยภาพเกษตรกร 4 ด้าน(พืช/ประมง/ดิน/ปศุสัตว์)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29" type="#_x0000_t69" style="position:absolute;left:0;text-align:left;margin-left:24.3pt;margin-top:17.95pt;width:56.25pt;height:7.15pt;z-index:25176729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โครงการเพิ่มศักยภาพคณะกรรมการบริหารศูนย์บริการและถ่ายทอดเทคโนโลยีการเกาตรประจำตำบล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30" type="#_x0000_t69" style="position:absolute;left:0;text-align:left;margin-left:-5.75pt;margin-top:32.65pt;width:56.25pt;height:7.15pt;z-index:25176832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โครงการส่งเสริมการบำรุงดินด้วยปุ๋ยพืชสด</w:t>
            </w:r>
          </w:p>
        </w:tc>
        <w:tc>
          <w:tcPr>
            <w:tcW w:w="1878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31" type="#_x0000_t69" style="position:absolute;left:0;text-align:left;margin-left:-5.75pt;margin-top:29.55pt;width:84.75pt;height:7.15pt;z-index:25176934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โครงการส่งเสริมการปลูกพืชฤดูแล้ง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32" type="#_x0000_t69" style="position:absolute;left:0;text-align:left;margin-left:-4.2pt;margin-top:20.85pt;width:84.75pt;height:7.15pt;z-index:25177036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เกษตรอินทรีย์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ชีวภาพ</w:t>
            </w:r>
          </w:p>
        </w:tc>
        <w:tc>
          <w:tcPr>
            <w:tcW w:w="1878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เพื่อจ่ายเป็นค่าดำเนินงานตาม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โครงการ</w:t>
            </w:r>
          </w:p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33" type="#_x0000_t69" style="position:absolute;left:0;text-align:left;margin-left:-2.05pt;margin-top:26.15pt;width:84.75pt;height:7.15pt;z-index:25177139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  <w:r w:rsidRPr="0023201E">
        <w:rPr>
          <w:rFonts w:hint="cs"/>
          <w:sz w:val="32"/>
          <w:szCs w:val="32"/>
          <w:cs/>
        </w:rPr>
        <w:lastRenderedPageBreak/>
        <w:t xml:space="preserve">(ผด </w:t>
      </w:r>
      <w:r>
        <w:rPr>
          <w:rFonts w:hint="cs"/>
          <w:sz w:val="32"/>
          <w:szCs w:val="32"/>
          <w:cs/>
        </w:rPr>
        <w:t>๐</w:t>
      </w:r>
      <w:r w:rsidRPr="0023201E">
        <w:rPr>
          <w:rFonts w:hint="cs"/>
          <w:sz w:val="32"/>
          <w:szCs w:val="32"/>
          <w:cs/>
        </w:rPr>
        <w:t>๒)</w:t>
      </w:r>
    </w:p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661"/>
        <w:gridCol w:w="1668"/>
        <w:gridCol w:w="1700"/>
        <w:gridCol w:w="1114"/>
        <w:gridCol w:w="1116"/>
        <w:gridCol w:w="1112"/>
        <w:gridCol w:w="540"/>
        <w:gridCol w:w="601"/>
        <w:gridCol w:w="534"/>
        <w:gridCol w:w="542"/>
        <w:gridCol w:w="602"/>
        <w:gridCol w:w="542"/>
        <w:gridCol w:w="596"/>
        <w:gridCol w:w="561"/>
        <w:gridCol w:w="595"/>
        <w:gridCol w:w="538"/>
        <w:gridCol w:w="539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โครงการส่งเสริมการจัดหาพันธุ์ปลา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34" type="#_x0000_t69" style="position:absolute;left:0;text-align:left;margin-left:-5.6pt;margin-top:15.4pt;width:84.75pt;height:7.15pt;z-index:25177241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Pr="00B82306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7.ยุทธศาสตร์การพัฒนาด้านการกีฬานันทนาการและการท่องเทียว</w:t>
      </w:r>
    </w:p>
    <w:p w:rsidR="00912B93" w:rsidRPr="00F93E6F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7.1แผนงานการศาสนาวัฒนธรรมและนันทนาการ(งานกีฬาและนันทนาการ)</w:t>
      </w:r>
    </w:p>
    <w:tbl>
      <w:tblPr>
        <w:tblStyle w:val="TableGrid"/>
        <w:tblW w:w="0" w:type="auto"/>
        <w:tblLook w:val="04A0"/>
      </w:tblPr>
      <w:tblGrid>
        <w:gridCol w:w="661"/>
        <w:gridCol w:w="1668"/>
        <w:gridCol w:w="1700"/>
        <w:gridCol w:w="1114"/>
        <w:gridCol w:w="1116"/>
        <w:gridCol w:w="1112"/>
        <w:gridCol w:w="540"/>
        <w:gridCol w:w="601"/>
        <w:gridCol w:w="534"/>
        <w:gridCol w:w="542"/>
        <w:gridCol w:w="602"/>
        <w:gridCol w:w="542"/>
        <w:gridCol w:w="596"/>
        <w:gridCol w:w="561"/>
        <w:gridCol w:w="595"/>
        <w:gridCol w:w="538"/>
        <w:gridCol w:w="539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22BC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05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โครงการกีฬาตำบลเมืองคง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137,730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35" type="#_x0000_t69" style="position:absolute;left:0;text-align:left;margin-left:-5.7pt;margin-top:16.8pt;width:63pt;height:7.15pt;z-index:25177344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12B93" w:rsidRPr="00E73699" w:rsidRDefault="00912B93" w:rsidP="00912B93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(ผด ๐๒)</w:t>
      </w:r>
    </w:p>
    <w:p w:rsidR="00912B93" w:rsidRPr="00B82306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8.ยุทธศาสตร์การพัฒนาด้านทรัพยากรธรรมชาติและสิ่งแวดล้อม</w:t>
      </w:r>
    </w:p>
    <w:p w:rsidR="00912B93" w:rsidRPr="00B815ED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8.1แผนงานการเกษตร</w:t>
      </w:r>
    </w:p>
    <w:tbl>
      <w:tblPr>
        <w:tblStyle w:val="TableGrid"/>
        <w:tblW w:w="0" w:type="auto"/>
        <w:tblLook w:val="04A0"/>
      </w:tblPr>
      <w:tblGrid>
        <w:gridCol w:w="661"/>
        <w:gridCol w:w="1678"/>
        <w:gridCol w:w="1694"/>
        <w:gridCol w:w="1114"/>
        <w:gridCol w:w="1115"/>
        <w:gridCol w:w="1111"/>
        <w:gridCol w:w="540"/>
        <w:gridCol w:w="601"/>
        <w:gridCol w:w="534"/>
        <w:gridCol w:w="542"/>
        <w:gridCol w:w="601"/>
        <w:gridCol w:w="542"/>
        <w:gridCol w:w="596"/>
        <w:gridCol w:w="561"/>
        <w:gridCol w:w="594"/>
        <w:gridCol w:w="538"/>
        <w:gridCol w:w="539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โครงการปลูกหญ้า</w:t>
            </w:r>
          </w:p>
          <w:p w:rsidR="00912B93" w:rsidRPr="00507AF9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แฝกอนุรักษ์ดินเฉลิมพระเกียรติ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36" type="#_x0000_t69" style="position:absolute;left:0;text-align:left;margin-left:21.4pt;margin-top:18.6pt;width:63pt;height:7.15pt;z-index:25177446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โครงการส่งเสริมการปลูกต้นไม้เฉลิมพระเกียรติ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37" type="#_x0000_t69" style="position:absolute;left:0;text-align:left;margin-left:21.4pt;margin-top:20.55pt;width:63pt;height:7.15pt;z-index:25177548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โครงการส่งเสริมอนุรักษ์พันธุกรรมพืช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38" type="#_x0000_t69" style="position:absolute;left:0;text-align:left;margin-left:-4.25pt;margin-top:18.7pt;width:335.25pt;height:7.15pt;z-index:25177651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Pr="00B82306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8.ยุทธศาสตร์การพัฒนาด้านทรัพยากรธรรมชาติและสิ่งแวดล้อม</w:t>
      </w:r>
    </w:p>
    <w:p w:rsidR="00912B93" w:rsidRPr="00B815ED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8.2แผนงานเคหะและชุมชน(งานกำจัดขยะมูลฝอยและสิ่งปฏิกูล)</w:t>
      </w:r>
    </w:p>
    <w:tbl>
      <w:tblPr>
        <w:tblStyle w:val="TableGrid"/>
        <w:tblW w:w="0" w:type="auto"/>
        <w:tblLook w:val="04A0"/>
      </w:tblPr>
      <w:tblGrid>
        <w:gridCol w:w="661"/>
        <w:gridCol w:w="1726"/>
        <w:gridCol w:w="1658"/>
        <w:gridCol w:w="1114"/>
        <w:gridCol w:w="1110"/>
        <w:gridCol w:w="1114"/>
        <w:gridCol w:w="540"/>
        <w:gridCol w:w="598"/>
        <w:gridCol w:w="534"/>
        <w:gridCol w:w="542"/>
        <w:gridCol w:w="598"/>
        <w:gridCol w:w="542"/>
        <w:gridCol w:w="596"/>
        <w:gridCol w:w="561"/>
        <w:gridCol w:w="591"/>
        <w:gridCol w:w="538"/>
        <w:gridCol w:w="538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05" w:type="dxa"/>
          </w:tcPr>
          <w:p w:rsidR="00912B93" w:rsidRPr="00507AF9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จ้างเหมาบริการเก็บขยะและพนักงานเก็บขยะ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39" type="#_x0000_t69" style="position:absolute;left:0;text-align:left;margin-left:-4.25pt;margin-top:17.7pt;width:335.25pt;height:7.15pt;z-index:25177753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โครงการรณรงค์ประชาสัมพันธ์สร้างจิตสำนึกในการกำจัดขยะมูลฝอย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เพื่อจ่ายเป็นค่าดำเนินงานตามโครงการ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40" type="#_x0000_t69" style="position:absolute;left:0;text-align:left;margin-left:-4.25pt;margin-top:21.85pt;width:81.75pt;height:7.15pt;z-index:25177856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  <w:r w:rsidRPr="0023201E">
        <w:rPr>
          <w:rFonts w:hint="cs"/>
          <w:sz w:val="32"/>
          <w:szCs w:val="32"/>
          <w:cs/>
        </w:rPr>
        <w:t xml:space="preserve">(ผด </w:t>
      </w:r>
      <w:r>
        <w:rPr>
          <w:rFonts w:hint="cs"/>
          <w:sz w:val="32"/>
          <w:szCs w:val="32"/>
          <w:cs/>
        </w:rPr>
        <w:t>๐</w:t>
      </w:r>
      <w:r w:rsidRPr="0023201E">
        <w:rPr>
          <w:rFonts w:hint="cs"/>
          <w:sz w:val="32"/>
          <w:szCs w:val="32"/>
          <w:cs/>
        </w:rPr>
        <w:t>๒)</w:t>
      </w:r>
    </w:p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Pr="00B82306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9.ยุทธศาสตร์การพัฒนาด้านความมั่นคงปลอดภัยในชีวิตและทรัพย์สิน</w:t>
      </w:r>
    </w:p>
    <w:p w:rsidR="00912B93" w:rsidRPr="00B815ED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9.1แผนงานรักษาความสงบภายใน(งานบริหารงานทั่วไปเกี่ยวกับความสงบภายใน)</w:t>
      </w:r>
    </w:p>
    <w:tbl>
      <w:tblPr>
        <w:tblStyle w:val="TableGrid"/>
        <w:tblW w:w="0" w:type="auto"/>
        <w:tblLook w:val="04A0"/>
      </w:tblPr>
      <w:tblGrid>
        <w:gridCol w:w="661"/>
        <w:gridCol w:w="1668"/>
        <w:gridCol w:w="1700"/>
        <w:gridCol w:w="1114"/>
        <w:gridCol w:w="1116"/>
        <w:gridCol w:w="1112"/>
        <w:gridCol w:w="540"/>
        <w:gridCol w:w="601"/>
        <w:gridCol w:w="534"/>
        <w:gridCol w:w="542"/>
        <w:gridCol w:w="602"/>
        <w:gridCol w:w="542"/>
        <w:gridCol w:w="596"/>
        <w:gridCol w:w="561"/>
        <w:gridCol w:w="595"/>
        <w:gridCol w:w="538"/>
        <w:gridCol w:w="539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05" w:type="dxa"/>
          </w:tcPr>
          <w:p w:rsidR="00912B93" w:rsidRPr="00507AF9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โครงการปกป้องสถาบันสำคัญของชาติ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41" type="#_x0000_t69" style="position:absolute;left:0;text-align:left;margin-left:-1.85pt;margin-top:20.3pt;width:81.75pt;height:7.15pt;z-index:25177958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โครงการป้องกันอุบัติทางท้องถนนในช่วงเทศกาลต่างๆ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42" type="#_x0000_t69" style="position:absolute;left:0;text-align:left;margin-left:2.5pt;margin-top:18.45pt;width:33.75pt;height:7.15pt;z-index:25178060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43" type="#_x0000_t69" style="position:absolute;left:0;text-align:left;margin-left:17.55pt;margin-top:18.45pt;width:33.75pt;height:7.15pt;z-index:25178163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โครงการลูกเสือชาวบ้าน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44" type="#_x0000_t69" style="position:absolute;left:0;text-align:left;margin-left:7pt;margin-top:17.75pt;width:308.25pt;height:10.9pt;z-index:25178265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Pr="00B82306" w:rsidRDefault="00912B93" w:rsidP="00912B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9.ยุทธศาสตร์การพัฒนาด้านความมั่นคงปลอดภัยในชีวิตและทรัพย์สิน</w:t>
      </w:r>
    </w:p>
    <w:p w:rsidR="00912B93" w:rsidRPr="00B815ED" w:rsidRDefault="00912B93" w:rsidP="00912B93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9.1แผนงานรักษาความสงบภายใน(งานป้องกันภัยฝ่ายพลเรือนและระงับอัคคีภัย)</w:t>
      </w:r>
    </w:p>
    <w:tbl>
      <w:tblPr>
        <w:tblStyle w:val="TableGrid"/>
        <w:tblW w:w="0" w:type="auto"/>
        <w:tblLook w:val="04A0"/>
      </w:tblPr>
      <w:tblGrid>
        <w:gridCol w:w="661"/>
        <w:gridCol w:w="1668"/>
        <w:gridCol w:w="1700"/>
        <w:gridCol w:w="1114"/>
        <w:gridCol w:w="1116"/>
        <w:gridCol w:w="1112"/>
        <w:gridCol w:w="540"/>
        <w:gridCol w:w="601"/>
        <w:gridCol w:w="534"/>
        <w:gridCol w:w="542"/>
        <w:gridCol w:w="602"/>
        <w:gridCol w:w="542"/>
        <w:gridCol w:w="596"/>
        <w:gridCol w:w="561"/>
        <w:gridCol w:w="595"/>
        <w:gridCol w:w="538"/>
        <w:gridCol w:w="539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โครงการจัดงาน</w:t>
            </w:r>
          </w:p>
          <w:p w:rsidR="00912B93" w:rsidRPr="00507AF9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 อปพร.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45" type="#_x0000_t69" style="position:absolute;left:0;text-align:left;margin-left:-4.2pt;margin-top:16pt;width:26.25pt;height:7.15pt;z-index:25178368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โครงการฝึกซ้อมแผนป้องกันภัยใน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พื้นที่ ร่วมกับส่วนราชการต่างๆ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เพื่อจ่ายเป็นค่าดำเนินการตาม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46" type="#_x0000_t69" style="position:absolute;left:0;text-align:left;margin-left:-1.3pt;margin-top:23.9pt;width:25.5pt;height:7.15pt;z-index:25178470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spacing w:after="0"/>
        <w:jc w:val="right"/>
        <w:rPr>
          <w:sz w:val="32"/>
          <w:szCs w:val="32"/>
        </w:rPr>
      </w:pPr>
      <w:r w:rsidRPr="0023201E">
        <w:rPr>
          <w:rFonts w:hint="cs"/>
          <w:sz w:val="32"/>
          <w:szCs w:val="32"/>
          <w:cs/>
        </w:rPr>
        <w:lastRenderedPageBreak/>
        <w:t xml:space="preserve">(ผด </w:t>
      </w:r>
      <w:r>
        <w:rPr>
          <w:rFonts w:hint="cs"/>
          <w:sz w:val="32"/>
          <w:szCs w:val="32"/>
          <w:cs/>
        </w:rPr>
        <w:t>๐</w:t>
      </w:r>
      <w:r w:rsidRPr="0023201E">
        <w:rPr>
          <w:rFonts w:hint="cs"/>
          <w:sz w:val="32"/>
          <w:szCs w:val="32"/>
          <w:cs/>
        </w:rPr>
        <w:t>๒)</w:t>
      </w:r>
    </w:p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660"/>
        <w:gridCol w:w="1712"/>
        <w:gridCol w:w="1673"/>
        <w:gridCol w:w="1114"/>
        <w:gridCol w:w="1112"/>
        <w:gridCol w:w="1108"/>
        <w:gridCol w:w="540"/>
        <w:gridCol w:w="599"/>
        <w:gridCol w:w="534"/>
        <w:gridCol w:w="542"/>
        <w:gridCol w:w="600"/>
        <w:gridCol w:w="542"/>
        <w:gridCol w:w="596"/>
        <w:gridCol w:w="561"/>
        <w:gridCol w:w="592"/>
        <w:gridCol w:w="538"/>
        <w:gridCol w:w="538"/>
        <w:gridCol w:w="536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90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187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1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4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14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692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508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0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1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61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โครงการฝึกอบรม/ทบทวน อปพร.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47" type="#_x0000_t69" style="position:absolute;left:0;text-align:left;margin-left:-5.7pt;margin-top:21.75pt;width:25.5pt;height:7.15pt;z-index:25178572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โครงการเพิ่มประสิทธิภาพหนึ่งตำบลหนึ่งทีมกู้ภัย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48" type="#_x0000_t69" style="position:absolute;left:0;text-align:left;margin-left:-5.7pt;margin-top:15.7pt;width:25.5pt;height:7.15pt;z-index:25178675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0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โครงการรณรงค์งดเผาตอซังช่วงฤดูแล้ง</w:t>
            </w:r>
          </w:p>
        </w:tc>
        <w:tc>
          <w:tcPr>
            <w:tcW w:w="1878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เพื่อจ่ายเป็นค่าดำเนินการตามโครงการ</w:t>
            </w:r>
          </w:p>
        </w:tc>
        <w:tc>
          <w:tcPr>
            <w:tcW w:w="1114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4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40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54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49" type="#_x0000_t69" style="position:absolute;left:0;text-align:left;margin-left:24.25pt;margin-top:18pt;width:111pt;height:7.15pt;z-index:25178777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537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rPr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ผด 02/1)</w:t>
      </w:r>
    </w:p>
    <w:p w:rsidR="00912B93" w:rsidRPr="001F5004" w:rsidRDefault="00912B93" w:rsidP="00912B93">
      <w:pPr>
        <w:tabs>
          <w:tab w:val="left" w:pos="1455"/>
          <w:tab w:val="right" w:pos="14400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บัญชีจำนวนครุภัณฑ์ที่ไม่ได้ดำเนินการตามโครงการพัฒนา</w:t>
      </w:r>
    </w:p>
    <w:p w:rsidR="00912B93" w:rsidRPr="00783585" w:rsidRDefault="00912B93" w:rsidP="00912B9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3585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นินงาน ประจำปีงบประมาณ  พ.ศ. 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๖๑</w:t>
      </w:r>
    </w:p>
    <w:p w:rsidR="00912B93" w:rsidRPr="00783585" w:rsidRDefault="00912B93" w:rsidP="00912B9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3585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ขององค์การบริหารส่วนตำบลเมืองคง</w:t>
      </w:r>
    </w:p>
    <w:p w:rsidR="00912B93" w:rsidRPr="00B9136B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>1.ประเภทครุภัณฑ์คอมพิวเตอร์</w:t>
      </w:r>
    </w:p>
    <w:p w:rsidR="00912B93" w:rsidRPr="00B9136B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1.1แผนงานบริหารงานทั่วไป</w:t>
      </w: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tbl>
      <w:tblPr>
        <w:tblStyle w:val="TableGrid"/>
        <w:tblW w:w="14529" w:type="dxa"/>
        <w:tblLayout w:type="fixed"/>
        <w:tblLook w:val="04A0"/>
      </w:tblPr>
      <w:tblGrid>
        <w:gridCol w:w="661"/>
        <w:gridCol w:w="1683"/>
        <w:gridCol w:w="3718"/>
        <w:gridCol w:w="1276"/>
        <w:gridCol w:w="938"/>
        <w:gridCol w:w="1134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42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683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71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38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5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3844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83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38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</w:t>
            </w: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442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83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</w:t>
            </w:r>
            <w:r w:rsidRPr="00B110DB">
              <w:rPr>
                <w:rFonts w:ascii="TH SarabunIT๙" w:hAnsi="TH SarabunIT๙" w:cs="TH SarabunIT๙" w:hint="cs"/>
                <w:sz w:val="28"/>
                <w:cs/>
              </w:rPr>
              <w:t>คอม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พิวเตอร์</w:t>
            </w:r>
          </w:p>
          <w:p w:rsidR="00912B93" w:rsidRPr="00B110DB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ตั้งโต๊ะ</w:t>
            </w:r>
          </w:p>
        </w:tc>
        <w:tc>
          <w:tcPr>
            <w:tcW w:w="3718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เพื่อจัดซื้อเครื่องคอมพิวเตอร์สำหรับงานสำนักงาน(จอขนาดไม่ต่ำกว่า 19 นิ้ว) ราคาเครื่องละ 16,000  บาท จำนวน  1  เครื่อง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คุณลักษณะพื้นฐาน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มีหน่วยประมวลผ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ล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กลาง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(CPU)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2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แกนหลัก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(2 core)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มีความเร็วสัญญาณนาฬิกาพื้นฐานไม่น้อยกว่า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3.3 GHz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มีหน่วยความจำหลัก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(RAM)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ชนิด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DDR3 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มีขนาดไม่น้อยกว่า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4 GB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มีหน่วยจัดเก็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บ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ข้อมูล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(Hard Drive)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ชนิด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SATA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ขนาดความจุไม่น้อยกว่า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1 TB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ชนิด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Solid State Drive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ขนาดความจุไม่น้อยกว่า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 120 GB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DVD-RW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มีช่องเชื่อมต่อระบบเครือข่าย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(Network Interface)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แบบ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10/100/1000 Base-T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ช่อง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มีแป้นพิมพ์และเมาส์</w:t>
            </w:r>
          </w:p>
          <w:p w:rsidR="00912B93" w:rsidRPr="00262F1B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มีจอภาพแบบ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LCD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Contrast </w:t>
            </w:r>
          </w:p>
        </w:tc>
        <w:tc>
          <w:tcPr>
            <w:tcW w:w="127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16,000</w:t>
            </w:r>
          </w:p>
        </w:tc>
        <w:tc>
          <w:tcPr>
            <w:tcW w:w="938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50" type="#_x0000_t69" style="position:absolute;left:0;text-align:left;margin-left:13.75pt;margin-top:132.4pt;width:45pt;height:7.15pt;z-index:25178880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42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ผด 02/1)</w:t>
      </w:r>
    </w:p>
    <w:p w:rsidR="00912B93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14567" w:type="dxa"/>
        <w:tblLayout w:type="fixed"/>
        <w:tblLook w:val="04A0"/>
      </w:tblPr>
      <w:tblGrid>
        <w:gridCol w:w="660"/>
        <w:gridCol w:w="1547"/>
        <w:gridCol w:w="3855"/>
        <w:gridCol w:w="1276"/>
        <w:gridCol w:w="992"/>
        <w:gridCol w:w="1134"/>
        <w:gridCol w:w="425"/>
        <w:gridCol w:w="425"/>
        <w:gridCol w:w="426"/>
        <w:gridCol w:w="425"/>
        <w:gridCol w:w="425"/>
        <w:gridCol w:w="425"/>
        <w:gridCol w:w="426"/>
        <w:gridCol w:w="377"/>
        <w:gridCol w:w="473"/>
        <w:gridCol w:w="378"/>
        <w:gridCol w:w="425"/>
        <w:gridCol w:w="473"/>
      </w:tblGrid>
      <w:tr w:rsidR="00912B93" w:rsidRPr="00A12929" w:rsidTr="0073706C">
        <w:tc>
          <w:tcPr>
            <w:tcW w:w="66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547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855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6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3827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7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855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37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</w:t>
            </w: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ค.</w:t>
            </w:r>
          </w:p>
        </w:tc>
        <w:tc>
          <w:tcPr>
            <w:tcW w:w="473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37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473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E54B9" w:rsidTr="0073706C">
        <w:tc>
          <w:tcPr>
            <w:tcW w:w="660" w:type="dxa"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7" w:type="dxa"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855" w:type="dxa"/>
          </w:tcPr>
          <w:p w:rsidR="00912B93" w:rsidRPr="00682050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Ratio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600 :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และมีขนาดไม่น้อยกว่า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19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นิ้ว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73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73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912B93" w:rsidRPr="003E54B9" w:rsidTr="0073706C">
        <w:tc>
          <w:tcPr>
            <w:tcW w:w="660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47" w:type="dxa"/>
          </w:tcPr>
          <w:p w:rsidR="00912B93" w:rsidRPr="00B110DB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เครื่องพิมพืชนิดเลเซอร์/ชนิด  </w:t>
            </w:r>
            <w:r>
              <w:rPr>
                <w:rFonts w:ascii="TH SarabunIT๙" w:hAnsi="TH SarabunIT๙" w:cs="TH SarabunIT๙"/>
                <w:sz w:val="28"/>
              </w:rPr>
              <w:t>LED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ขาวดำ</w:t>
            </w:r>
          </w:p>
        </w:tc>
        <w:tc>
          <w:tcPr>
            <w:tcW w:w="3855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เพื่อจัดซื้อเครื่องพิมพืชนิด </w:t>
            </w:r>
            <w:r>
              <w:rPr>
                <w:rFonts w:ascii="TH SarabunIT๙" w:hAnsi="TH SarabunIT๙" w:cs="TH SarabunIT๙"/>
                <w:sz w:val="28"/>
              </w:rPr>
              <w:t>LED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ขาวดำ แบบ </w:t>
            </w:r>
            <w:r>
              <w:rPr>
                <w:rFonts w:ascii="TH SarabunIT๙" w:hAnsi="TH SarabunIT๙" w:cs="TH SarabunIT๙"/>
                <w:sz w:val="28"/>
              </w:rPr>
              <w:t>Network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แบบที่ 1 จำนวน 1 เครื่องๆละ 7,900 บาท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-มีความละเอียดในการพิมพ์ไม่น้อยกว่า 1,200</w:t>
            </w:r>
            <w:r>
              <w:rPr>
                <w:rFonts w:ascii="TH SarabunIT๙" w:hAnsi="TH SarabunIT๙" w:cs="TH SarabunIT๙"/>
                <w:sz w:val="28"/>
              </w:rPr>
              <w:t>x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1,200 </w:t>
            </w:r>
            <w:r>
              <w:rPr>
                <w:rFonts w:ascii="TH SarabunIT๙" w:hAnsi="TH SarabunIT๙" w:cs="TH SarabunIT๙"/>
                <w:sz w:val="28"/>
              </w:rPr>
              <w:t>dpi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มีความเร็วในการพิมพ์ไม่น้อยกว่า 27 หน้า/นาที(</w:t>
            </w:r>
            <w:proofErr w:type="spellStart"/>
            <w:r>
              <w:rPr>
                <w:rFonts w:ascii="TH SarabunIT๙" w:hAnsi="TH SarabunIT๙" w:cs="TH SarabunIT๙"/>
                <w:sz w:val="28"/>
              </w:rPr>
              <w:t>ppm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-มีความสามารถในการกลับหน้าอัติโนมัติได้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-มีความจำหลัก(</w:t>
            </w:r>
            <w:r>
              <w:rPr>
                <w:rFonts w:ascii="TH SarabunIT๙" w:hAnsi="TH SarabunIT๙" w:cs="TH SarabunIT๙"/>
                <w:sz w:val="28"/>
              </w:rPr>
              <w:t>Memory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)ขนาดไม่น้อยกว่า 64</w:t>
            </w:r>
            <w:r>
              <w:rPr>
                <w:rFonts w:ascii="TH SarabunIT๙" w:hAnsi="TH SarabunIT๙" w:cs="TH SarabunIT๙"/>
                <w:sz w:val="28"/>
              </w:rPr>
              <w:t>MB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มีช่องเชื่อมต่(</w:t>
            </w:r>
            <w:proofErr w:type="spellStart"/>
            <w:r>
              <w:rPr>
                <w:rFonts w:ascii="TH SarabunIT๙" w:hAnsi="TH SarabunIT๙" w:cs="TH SarabunIT๙"/>
                <w:sz w:val="28"/>
              </w:rPr>
              <w:t>Interfer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) แบบ</w:t>
            </w:r>
            <w:proofErr w:type="spellStart"/>
            <w:r>
              <w:rPr>
                <w:rFonts w:ascii="TH SarabunIT๙" w:hAnsi="TH SarabunIT๙" w:cs="TH SarabunIT๙"/>
                <w:sz w:val="28"/>
              </w:rPr>
              <w:t>Parallal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หรือ </w:t>
            </w:r>
            <w:r>
              <w:rPr>
                <w:rFonts w:ascii="TH SarabunIT๙" w:hAnsi="TH SarabunIT๙" w:cs="TH SarabunIT๙"/>
                <w:sz w:val="28"/>
              </w:rPr>
              <w:t xml:space="preserve">USB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2.0 หรือดีกว่า จำนวนไม่น้อยกว่า  1  ช่อง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มีช่องเชื่อมต่อระบบเครือข่าย (</w:t>
            </w:r>
            <w:r>
              <w:rPr>
                <w:rFonts w:ascii="TH SarabunIT๙" w:hAnsi="TH SarabunIT๙" w:cs="TH SarabunIT๙"/>
                <w:sz w:val="28"/>
              </w:rPr>
              <w:t xml:space="preserve">Network </w:t>
            </w:r>
            <w:proofErr w:type="spellStart"/>
            <w:r>
              <w:rPr>
                <w:rFonts w:ascii="TH SarabunIT๙" w:hAnsi="TH SarabunIT๙" w:cs="TH SarabunIT๙"/>
                <w:sz w:val="28"/>
              </w:rPr>
              <w:t>interfer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)แบบ 10/100 </w:t>
            </w:r>
            <w:r>
              <w:rPr>
                <w:rFonts w:ascii="TH SarabunIT๙" w:hAnsi="TH SarabunIT๙" w:cs="TH SarabunIT๙"/>
                <w:sz w:val="28"/>
              </w:rPr>
              <w:t xml:space="preserve">Base-T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หรือดีกว่า จำนวน 1 ช่องหรือสามารถใช้งานผ่านเครือข่าย (</w:t>
            </w:r>
            <w:r>
              <w:rPr>
                <w:rFonts w:ascii="TH SarabunIT๙" w:hAnsi="TH SarabunIT๙" w:cs="TH SarabunIT๙"/>
                <w:sz w:val="28"/>
              </w:rPr>
              <w:t>WIFI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ได้</w:t>
            </w:r>
          </w:p>
          <w:p w:rsidR="00912B93" w:rsidRPr="0049142E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สามารถใช้งานได้กับ </w:t>
            </w:r>
            <w:r>
              <w:rPr>
                <w:rFonts w:ascii="TH SarabunIT๙" w:hAnsi="TH SarabunIT๙" w:cs="TH SarabunIT๙"/>
                <w:sz w:val="28"/>
              </w:rPr>
              <w:t>A4 Letter Legal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>
              <w:rPr>
                <w:rFonts w:ascii="TH SarabunIT๙" w:hAnsi="TH SarabunIT๙" w:cs="TH SarabunIT๙"/>
                <w:sz w:val="28"/>
              </w:rPr>
              <w:t xml:space="preserve"> Custom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โดยมีถาดกระดาษไม่น้อยกว่า 250 แผ่น</w:t>
            </w:r>
          </w:p>
        </w:tc>
        <w:tc>
          <w:tcPr>
            <w:tcW w:w="127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7,900</w:t>
            </w:r>
          </w:p>
        </w:tc>
        <w:tc>
          <w:tcPr>
            <w:tcW w:w="99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</w:t>
            </w:r>
          </w:p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เมืองคง</w:t>
            </w:r>
          </w:p>
        </w:tc>
        <w:tc>
          <w:tcPr>
            <w:tcW w:w="1134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60F6F">
              <w:rPr>
                <w:rFonts w:ascii="TH SarabunIT๙" w:hAnsi="TH SarabunIT๙" w:cs="TH SarabunIT๙"/>
                <w:noProof/>
                <w:sz w:val="28"/>
              </w:rPr>
              <w:pict>
                <v:shape id="_x0000_s1161" type="#_x0000_t69" style="position:absolute;left:0;text-align:left;margin-left:-4.2pt;margin-top:109.2pt;width:39pt;height:7.15pt;z-index:25180006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7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73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73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(ผด 02/1)</w:t>
      </w:r>
    </w:p>
    <w:p w:rsidR="00912B93" w:rsidRPr="00B9136B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1.2แผนงานการศึกษา </w:t>
      </w:r>
    </w:p>
    <w:tbl>
      <w:tblPr>
        <w:tblStyle w:val="TableGrid"/>
        <w:tblW w:w="14567" w:type="dxa"/>
        <w:tblLayout w:type="fixed"/>
        <w:tblLook w:val="04A0"/>
      </w:tblPr>
      <w:tblGrid>
        <w:gridCol w:w="661"/>
        <w:gridCol w:w="1574"/>
        <w:gridCol w:w="3827"/>
        <w:gridCol w:w="1276"/>
        <w:gridCol w:w="992"/>
        <w:gridCol w:w="113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57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827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6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3827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7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827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74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</w:t>
            </w:r>
            <w:r w:rsidRPr="00B110DB">
              <w:rPr>
                <w:rFonts w:ascii="TH SarabunIT๙" w:hAnsi="TH SarabunIT๙" w:cs="TH SarabunIT๙" w:hint="cs"/>
                <w:sz w:val="28"/>
                <w:cs/>
              </w:rPr>
              <w:t>คอม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พิวเตอร์</w:t>
            </w:r>
          </w:p>
          <w:p w:rsidR="00912B93" w:rsidRPr="00B110DB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ตั้งโต๊ะ</w:t>
            </w:r>
          </w:p>
        </w:tc>
        <w:tc>
          <w:tcPr>
            <w:tcW w:w="3827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เพื่อจัดซื้อเครื่องคอมพิวเตอร์สำหรับงานสำนักงาน(จอขนาดไม่ต่ำกว่า 19 นิ้ว) ราคาเครื่องละ 16,000  บาท จำนวน  2  เครื่อง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คุณลักษณะพื้นฐาน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มีหน่วยประมวลผ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ล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กลาง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(CPU)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2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แกนหลัก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(2 core)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มีความเร็วสัญญาณนาฬิกาพื้นฐานไม่น้อยกว่า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3.3 GHz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มีหน่วยความจำหลัก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(RAM)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ชนิด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DDR3 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มีขนาดไม่น้อยกว่า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4 GB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มีหน่วยจัดเก็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บ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ข้อมูล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(Hard Drive)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ชนิด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SATA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ขนาดความจุไม่น้อยกว่า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1 TB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ชนิด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Solid State Drive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ขนาดความจุไม่น้อยกว่า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 120 GB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DVD-RW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มีช่องเชื่อมต่อระบบเครือข่าย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(Network Interface)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แบบ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10/100/1000 Base-T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ช่อง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มีแป้นพิมพ์และเมาส์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มีจอภาพแบบ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LCD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Contrast  </w:t>
            </w:r>
          </w:p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Ratio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600 :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และมีขนาดไม่น้อยกว่า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19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นิ้ว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32,000</w:t>
            </w:r>
          </w:p>
        </w:tc>
        <w:tc>
          <w:tcPr>
            <w:tcW w:w="99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51" type="#_x0000_t69" style="position:absolute;left:0;text-align:left;margin-left:-4.5pt;margin-top:128.8pt;width:39.3pt;height:7.15pt;z-index:25178982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(ผด 02/1)</w:t>
      </w:r>
    </w:p>
    <w:p w:rsidR="00912B93" w:rsidRPr="00B9136B" w:rsidRDefault="00912B93" w:rsidP="00912B93">
      <w:pPr>
        <w:tabs>
          <w:tab w:val="left" w:pos="1455"/>
          <w:tab w:val="right" w:pos="1440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>1.3 แผนงานการเกษตร</w:t>
      </w:r>
    </w:p>
    <w:tbl>
      <w:tblPr>
        <w:tblStyle w:val="TableGrid"/>
        <w:tblW w:w="14567" w:type="dxa"/>
        <w:tblLayout w:type="fixed"/>
        <w:tblLook w:val="04A0"/>
      </w:tblPr>
      <w:tblGrid>
        <w:gridCol w:w="661"/>
        <w:gridCol w:w="1574"/>
        <w:gridCol w:w="3827"/>
        <w:gridCol w:w="1276"/>
        <w:gridCol w:w="992"/>
        <w:gridCol w:w="113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57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827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6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3827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7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827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74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</w:t>
            </w:r>
            <w:r w:rsidRPr="00B110DB">
              <w:rPr>
                <w:rFonts w:ascii="TH SarabunIT๙" w:hAnsi="TH SarabunIT๙" w:cs="TH SarabunIT๙" w:hint="cs"/>
                <w:sz w:val="28"/>
                <w:cs/>
              </w:rPr>
              <w:t>คอม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พิวเตอร์</w:t>
            </w:r>
          </w:p>
          <w:p w:rsidR="00912B93" w:rsidRPr="00B110DB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ตั้งโต๊ะ</w:t>
            </w:r>
          </w:p>
        </w:tc>
        <w:tc>
          <w:tcPr>
            <w:tcW w:w="3827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เพื่อจัดซื้อเครื่องคอมพิวเตอร์สำหรับงานสำนักงาน(จอขนาดไม่ต่ำกว่า 19 นิ้ว) ราคาเครื่องละ 16,000  บาท จำนวน  1  เครื่อง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คุณลักษณะพื้นฐาน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มีหน่วยประมวลผ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ล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กลาง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(CPU)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2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แกนหลัก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(2 core)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มีความเร็วสัญญาณนาฬิกาพื้นฐานไม่น้อยกว่า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3.3 GHz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มีหน่วยความจำหลัก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(RAM)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ชนิด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DDR3 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มีขนาดไม่น้อยกว่า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4 GB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มีหน่วยจัดเก็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บ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ข้อมูล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(Hard Drive)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ชนิด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SATA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ขนาดความจุไม่น้อยกว่า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1 TB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ชนิด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Solid State Drive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ขนาดความจุไม่น้อยกว่า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 120 GB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DVD-RW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มีช่องเชื่อมต่อระบบเครือข่าย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(Network Interface)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แบบ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10/100/1000 Base-T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หรือดีกว่า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ช่อง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มีแป้นพิมพ์และเมาส์</w:t>
            </w:r>
          </w:p>
          <w:p w:rsidR="00912B93" w:rsidRDefault="00912B93" w:rsidP="0073706C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-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มีจอภาพแบบ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LCD 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หรื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ดีกว่า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Contrast  </w:t>
            </w:r>
          </w:p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Ratio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600 :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และมีขนาดไม่น้อยกว่า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19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นิ้ว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</w:rPr>
              <w:t> 1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</w:t>
            </w:r>
            <w:r w:rsidRPr="00520550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520550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27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16,000</w:t>
            </w:r>
          </w:p>
        </w:tc>
        <w:tc>
          <w:tcPr>
            <w:tcW w:w="99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58" type="#_x0000_t69" style="position:absolute;left:0;text-align:left;margin-left:-4.5pt;margin-top:142.2pt;width:37.8pt;height:7.15pt;z-index:25179699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(ผด 02/1)</w:t>
      </w:r>
    </w:p>
    <w:p w:rsidR="00912B93" w:rsidRPr="00B9136B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>2.ครุภัณฑ์สำนักงาน</w:t>
      </w:r>
    </w:p>
    <w:p w:rsidR="00912B93" w:rsidRPr="00B9136B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2.1แผนงานการศึกษา</w:t>
      </w:r>
    </w:p>
    <w:tbl>
      <w:tblPr>
        <w:tblStyle w:val="TableGrid"/>
        <w:tblW w:w="14567" w:type="dxa"/>
        <w:tblLayout w:type="fixed"/>
        <w:tblLook w:val="04A0"/>
      </w:tblPr>
      <w:tblGrid>
        <w:gridCol w:w="661"/>
        <w:gridCol w:w="1574"/>
        <w:gridCol w:w="3827"/>
        <w:gridCol w:w="1276"/>
        <w:gridCol w:w="992"/>
        <w:gridCol w:w="113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71"/>
        <w:gridCol w:w="380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57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827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6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3827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7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827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7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38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74" w:type="dxa"/>
          </w:tcPr>
          <w:p w:rsidR="00912B93" w:rsidRPr="00B110DB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เครื่องถ่ายเอกสารระบบดิจิตอล</w:t>
            </w:r>
          </w:p>
        </w:tc>
        <w:tc>
          <w:tcPr>
            <w:tcW w:w="3827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เพื่อจัดซื้อเครื่องถ่ายเอกสาร ระบบดิจิตอล (ชนิดขาว-ดำ และสี)จำนวน 1 เครื่องๆละ 120,000  บาท ความเร็ว  20 แผ่น/นาที่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1.ขนาดที่กำหนดเป็นความเร็วขั้นต่ำ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2.เป็นระบบมัลติฟังก์ชั่น</w:t>
            </w:r>
          </w:p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3.เป็นระบบกระดาษธรรมดาหมึกผง ย่อ ขยายได้</w:t>
            </w:r>
          </w:p>
        </w:tc>
        <w:tc>
          <w:tcPr>
            <w:tcW w:w="127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99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52" type="#_x0000_t69" style="position:absolute;left:0;text-align:left;margin-left:-3.75pt;margin-top:43.4pt;width:54pt;height:7.15pt;z-index:25179084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7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74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ชุดโซฟารับแขก</w:t>
            </w:r>
          </w:p>
        </w:tc>
        <w:tc>
          <w:tcPr>
            <w:tcW w:w="3827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เพื่อจัดซื้อชุดโซฟารับแขก หนังนอก พร้อมโต๊ะกลางประกอบไปด้วย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1.โซฟาสามที่นั่ง  1 ตัว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2.โซฟาหนึ่งที่นั่ง 2 ตัว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3.โต๊ะกลางพร้อมกระจก</w:t>
            </w:r>
          </w:p>
        </w:tc>
        <w:tc>
          <w:tcPr>
            <w:tcW w:w="1276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99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59" type="#_x0000_t69" style="position:absolute;left:0;text-align:left;margin-left:-3.75pt;margin-top:34.75pt;width:54pt;height:7.15pt;z-index:25179801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7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74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ตู้เก็บเอกสาร</w:t>
            </w:r>
          </w:p>
          <w:p w:rsidR="00912B93" w:rsidRPr="00B110DB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เอนกประสงค์</w:t>
            </w:r>
          </w:p>
        </w:tc>
        <w:tc>
          <w:tcPr>
            <w:tcW w:w="3827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เพื่อจัดซื้อตู้เก็บเอกสารเอนกประสงค์ จำนวน 3 ช่อง 2 ชั้น จำนวน 4 ตู้ๆละ 2,000  บาท</w:t>
            </w:r>
          </w:p>
        </w:tc>
        <w:tc>
          <w:tcPr>
            <w:tcW w:w="127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8,000</w:t>
            </w:r>
          </w:p>
        </w:tc>
        <w:tc>
          <w:tcPr>
            <w:tcW w:w="99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60" type="#_x0000_t69" style="position:absolute;left:0;text-align:left;margin-left:0;margin-top:8.4pt;width:54pt;height:7.15pt;z-index:25179904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7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(ผด 02/1)</w:t>
      </w:r>
    </w:p>
    <w:p w:rsidR="00912B93" w:rsidRPr="00B9136B" w:rsidRDefault="00912B93" w:rsidP="00912B93">
      <w:pPr>
        <w:tabs>
          <w:tab w:val="left" w:pos="1455"/>
          <w:tab w:val="right" w:pos="1440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2.2แผนงานสาธารณสุข</w:t>
      </w:r>
    </w:p>
    <w:tbl>
      <w:tblPr>
        <w:tblStyle w:val="TableGrid"/>
        <w:tblW w:w="14567" w:type="dxa"/>
        <w:tblLayout w:type="fixed"/>
        <w:tblLook w:val="04A0"/>
      </w:tblPr>
      <w:tblGrid>
        <w:gridCol w:w="662"/>
        <w:gridCol w:w="1573"/>
        <w:gridCol w:w="3827"/>
        <w:gridCol w:w="1276"/>
        <w:gridCol w:w="992"/>
        <w:gridCol w:w="113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912B93" w:rsidRPr="00A12929" w:rsidTr="0073706C">
        <w:tc>
          <w:tcPr>
            <w:tcW w:w="66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573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827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6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3827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73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827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73" w:type="dxa"/>
          </w:tcPr>
          <w:p w:rsidR="00912B93" w:rsidRPr="00B110DB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เครื่องเจาะกระดาษและเข้าเล่ม</w:t>
            </w:r>
          </w:p>
        </w:tc>
        <w:tc>
          <w:tcPr>
            <w:tcW w:w="3827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เพื่อจัดซื้อเครื่องเจาะกระดาษและเข้าเล่มมือโยก จำนวน  1 เครื่องๆละ 12,000  บาท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1.เป็นชนิดสันหวงพลาสติก ขนาดไม่ต่ำกว่า 21 ห่วง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2.เข้าเล่มหนาไม่น้อยกว่า 2 นิ้ว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3.เข้าเล่มขนาดความยาวกระดาษ </w:t>
            </w:r>
            <w:r>
              <w:rPr>
                <w:rFonts w:ascii="TH SarabunIT๙" w:hAnsi="TH SarabunIT๙" w:cs="TH SarabunIT๙"/>
                <w:sz w:val="28"/>
              </w:rPr>
              <w:t>A4</w:t>
            </w:r>
          </w:p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4.ปรับระยะห่างของขอบเอกสารและรูเจาะได้</w:t>
            </w:r>
          </w:p>
        </w:tc>
        <w:tc>
          <w:tcPr>
            <w:tcW w:w="127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12,000</w:t>
            </w:r>
          </w:p>
        </w:tc>
        <w:tc>
          <w:tcPr>
            <w:tcW w:w="99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</w:p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สาธารณสุข</w: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53" type="#_x0000_t69" style="position:absolute;left:0;text-align:left;margin-left:3.75pt;margin-top:55.55pt;width:54pt;height:7.15pt;z-index:251791872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912B93" w:rsidRPr="00B9136B" w:rsidRDefault="00912B93" w:rsidP="00912B93">
      <w:pPr>
        <w:tabs>
          <w:tab w:val="left" w:pos="1455"/>
          <w:tab w:val="right" w:pos="1440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2.3แผนงานการเกษตร</w:t>
      </w:r>
    </w:p>
    <w:tbl>
      <w:tblPr>
        <w:tblStyle w:val="TableGrid"/>
        <w:tblW w:w="14567" w:type="dxa"/>
        <w:tblLayout w:type="fixed"/>
        <w:tblLook w:val="04A0"/>
      </w:tblPr>
      <w:tblGrid>
        <w:gridCol w:w="662"/>
        <w:gridCol w:w="1630"/>
        <w:gridCol w:w="3770"/>
        <w:gridCol w:w="1276"/>
        <w:gridCol w:w="992"/>
        <w:gridCol w:w="113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912B93" w:rsidRPr="00A12929" w:rsidTr="0073706C">
        <w:tc>
          <w:tcPr>
            <w:tcW w:w="66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63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770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6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3827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3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70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30" w:type="dxa"/>
          </w:tcPr>
          <w:p w:rsidR="00912B93" w:rsidRPr="00B110DB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เก้าอี้ทำงาน</w:t>
            </w:r>
          </w:p>
        </w:tc>
        <w:tc>
          <w:tcPr>
            <w:tcW w:w="3770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เพื่อจัดซื้อเก้าอี้ทำงานทรงสูง ของผู้อำนวยการกองส่งเสริมการเกษตร</w:t>
            </w:r>
          </w:p>
        </w:tc>
        <w:tc>
          <w:tcPr>
            <w:tcW w:w="127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3,000</w:t>
            </w:r>
          </w:p>
        </w:tc>
        <w:tc>
          <w:tcPr>
            <w:tcW w:w="99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54" type="#_x0000_t69" style="position:absolute;left:0;text-align:left;margin-left:3.75pt;margin-top:11.35pt;width:54pt;height:7.15pt;z-index:251792896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12B93" w:rsidRPr="00322BC3" w:rsidTr="0073706C">
        <w:tc>
          <w:tcPr>
            <w:tcW w:w="66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30" w:type="dxa"/>
          </w:tcPr>
          <w:p w:rsidR="00912B93" w:rsidRPr="00B110DB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โต๊ะทำงาน</w:t>
            </w:r>
          </w:p>
        </w:tc>
        <w:tc>
          <w:tcPr>
            <w:tcW w:w="3770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เพื่อจัดซื้อโต๊ะทำงาน ของผู้อำนวยการกองส่งเสริมการเกษตร</w:t>
            </w:r>
          </w:p>
        </w:tc>
        <w:tc>
          <w:tcPr>
            <w:tcW w:w="127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กองส่งเสริมการเกษตร</w: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55" type="#_x0000_t69" style="position:absolute;left:0;text-align:left;margin-left:3.75pt;margin-top:11.35pt;width:54pt;height:7.15pt;z-index:251793920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(ผด02/1)</w:t>
      </w:r>
    </w:p>
    <w:p w:rsidR="00912B93" w:rsidRPr="00B9136B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>3.ครุภัณฑ์วิทยาศาสตร์หรือการแพทย์</w:t>
      </w:r>
    </w:p>
    <w:p w:rsidR="00912B93" w:rsidRPr="00B9136B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3.1 แผนงานการศึกษา</w:t>
      </w:r>
    </w:p>
    <w:tbl>
      <w:tblPr>
        <w:tblStyle w:val="TableGrid"/>
        <w:tblW w:w="14567" w:type="dxa"/>
        <w:tblLayout w:type="fixed"/>
        <w:tblLook w:val="04A0"/>
      </w:tblPr>
      <w:tblGrid>
        <w:gridCol w:w="662"/>
        <w:gridCol w:w="1573"/>
        <w:gridCol w:w="3827"/>
        <w:gridCol w:w="1276"/>
        <w:gridCol w:w="992"/>
        <w:gridCol w:w="113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73"/>
        <w:gridCol w:w="378"/>
      </w:tblGrid>
      <w:tr w:rsidR="00912B93" w:rsidRPr="00A12929" w:rsidTr="0073706C">
        <w:tc>
          <w:tcPr>
            <w:tcW w:w="66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573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827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6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3827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73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827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73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378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2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73" w:type="dxa"/>
          </w:tcPr>
          <w:p w:rsidR="00912B93" w:rsidRPr="00B110DB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เตียงฟาว์เลอร์</w:t>
            </w:r>
          </w:p>
        </w:tc>
        <w:tc>
          <w:tcPr>
            <w:tcW w:w="3827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เพื่อจัดซื้อเตียงฟาว์เลอร์ ชนิดมือหมุนแบบ ข. จำนวน 2 เตียงๆละ 17,000  บาท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คุณลักษณะ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br/>
              <w:t>1.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พนักหัวท้ายเตียงทำด้วยเหล็กเหลี่ยม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ขนาด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1 1/2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นิ้ว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ครอบด้วยแผ่นเหล็กไม่เป็นสนิม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br/>
              <w:t>2.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พื้นเตียงปูด้วยไม่อัดหนาไม่น้อยกว่า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10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มิลลิเมตร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br/>
              <w:t>3.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มือหมุนยกพื้นเตียงได้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2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ชุด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สำหรับหมุนยกพื้นด้านหลังให้สูงขึ้น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หมุ่นยกเข่าให้อยู่ในลักษณะง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ขาได้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br/>
              <w:t>4.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มีล้อยางชนิดมีลูกปืนหมุนได้รอบตัวขนาด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3 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นิ้ว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4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ล้อ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และมีล้อล๊อก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 1 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คู่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br/>
              <w:t>5.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ขนาดเตียงไม่น้อ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ย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กว่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90x200x60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เซนติเมตร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br/>
              <w:t>6.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อุปกรณ์ประกอบไปด้วยม้าขึ้นเตียงโครงทำด้วยเหล็กพ่นสี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พื้นปูด้วยไม้อัด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ทับบนด้วยพื้นยาง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  <w:p w:rsidR="00912B93" w:rsidRPr="00D63724" w:rsidRDefault="00912B93" w:rsidP="007370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ขนาดความสูงไม่น้อยกว่า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20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เซนติเมตร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ราวกั้นเตียงทำด้วยเหล็กไม่เป็นสนิม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Pr="00520550">
              <w:rPr>
                <w:rFonts w:ascii="TH SarabunIT๙" w:hAnsi="TH SarabunIT๙" w:cs="TH SarabunIT๙"/>
                <w:color w:val="000000"/>
                <w:sz w:val="28"/>
                <w:cs/>
              </w:rPr>
              <w:t>เลื่อนขึ้น-ลงได้</w:t>
            </w:r>
          </w:p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34,000</w:t>
            </w:r>
          </w:p>
        </w:tc>
        <w:tc>
          <w:tcPr>
            <w:tcW w:w="99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56" type="#_x0000_t69" style="position:absolute;left:0;text-align:left;margin-left:-3pt;margin-top:120.9pt;width:54pt;height:7.15pt;z-index:251794944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73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8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12B93" w:rsidRDefault="00912B93" w:rsidP="00912B93">
      <w:pPr>
        <w:tabs>
          <w:tab w:val="left" w:pos="1455"/>
          <w:tab w:val="right" w:pos="1440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(ผด 02/1)</w:t>
      </w:r>
    </w:p>
    <w:p w:rsidR="00912B93" w:rsidRPr="00B9136B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>4.ครุภัณฑ์การเกษตร</w:t>
      </w:r>
    </w:p>
    <w:p w:rsidR="00912B93" w:rsidRPr="00B9136B" w:rsidRDefault="00912B93" w:rsidP="00912B93">
      <w:pPr>
        <w:tabs>
          <w:tab w:val="left" w:pos="1455"/>
          <w:tab w:val="right" w:pos="144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913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4.1 แผนงานสาธารณสุข</w:t>
      </w:r>
    </w:p>
    <w:tbl>
      <w:tblPr>
        <w:tblStyle w:val="TableGrid"/>
        <w:tblW w:w="14567" w:type="dxa"/>
        <w:tblLayout w:type="fixed"/>
        <w:tblLook w:val="04A0"/>
      </w:tblPr>
      <w:tblGrid>
        <w:gridCol w:w="661"/>
        <w:gridCol w:w="1574"/>
        <w:gridCol w:w="3827"/>
        <w:gridCol w:w="1276"/>
        <w:gridCol w:w="992"/>
        <w:gridCol w:w="113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71"/>
        <w:gridCol w:w="380"/>
      </w:tblGrid>
      <w:tr w:rsidR="00912B93" w:rsidRPr="00A12929" w:rsidTr="0073706C">
        <w:tc>
          <w:tcPr>
            <w:tcW w:w="661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57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3827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</w:p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76" w:type="dxa"/>
            <w:gridSpan w:val="3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3827" w:type="dxa"/>
            <w:gridSpan w:val="9"/>
          </w:tcPr>
          <w:p w:rsidR="00912B93" w:rsidRPr="00A12929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92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</w:tr>
      <w:tr w:rsidR="00912B93" w:rsidRPr="003E54B9" w:rsidTr="0073706C">
        <w:tc>
          <w:tcPr>
            <w:tcW w:w="661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7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827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12B93" w:rsidRPr="00783585" w:rsidRDefault="00912B93" w:rsidP="0073706C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26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425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471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380" w:type="dxa"/>
          </w:tcPr>
          <w:p w:rsidR="00912B93" w:rsidRPr="00783585" w:rsidRDefault="00912B93" w:rsidP="007370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35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912B93" w:rsidRPr="00322BC3" w:rsidTr="0073706C">
        <w:tc>
          <w:tcPr>
            <w:tcW w:w="661" w:type="dxa"/>
          </w:tcPr>
          <w:p w:rsidR="00912B9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74" w:type="dxa"/>
          </w:tcPr>
          <w:p w:rsidR="00912B93" w:rsidRPr="00B110DB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เครื่องพ่นหมอกควัน</w:t>
            </w:r>
          </w:p>
        </w:tc>
        <w:tc>
          <w:tcPr>
            <w:tcW w:w="3827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เพื่อจัดซื้อเครื่องพ่นหมอกควันจำนวน  2 เครื่องละ  59,000  บาท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คุณลักษณะ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1.ปริมาตรการฉีดพ่นยาไม่น้อยกว่า 40 ลิตร/ชั่วโมง</w:t>
            </w:r>
          </w:p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2.ถังบรรจุน้ำยาไม่น้อยกว่า 6 ลิตร</w:t>
            </w:r>
          </w:p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3.กำลังเครื่องยนต์ไม่น้อยกว่า  25  แรงม้า</w:t>
            </w:r>
          </w:p>
        </w:tc>
        <w:tc>
          <w:tcPr>
            <w:tcW w:w="1276" w:type="dxa"/>
          </w:tcPr>
          <w:p w:rsidR="00912B93" w:rsidRPr="00322BC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118,000</w:t>
            </w:r>
          </w:p>
        </w:tc>
        <w:tc>
          <w:tcPr>
            <w:tcW w:w="992" w:type="dxa"/>
          </w:tcPr>
          <w:p w:rsidR="00912B93" w:rsidRPr="00875D7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อบต.เมืองคง</w:t>
            </w:r>
          </w:p>
        </w:tc>
        <w:tc>
          <w:tcPr>
            <w:tcW w:w="1134" w:type="dxa"/>
          </w:tcPr>
          <w:p w:rsidR="00912B93" w:rsidRDefault="00912B93" w:rsidP="007370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</w:p>
          <w:p w:rsidR="00912B93" w:rsidRPr="00875D73" w:rsidRDefault="00912B93" w:rsidP="007370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สาธารณสุข</w: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57" type="#_x0000_t69" style="position:absolute;left:0;text-align:left;margin-left:-4.5pt;margin-top:43.9pt;width:54pt;height:7.15pt;z-index:251795968;mso-position-horizontal-relative:text;mso-position-vertical-relative:text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71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0" w:type="dxa"/>
          </w:tcPr>
          <w:p w:rsidR="00912B93" w:rsidRPr="00322BC3" w:rsidRDefault="00912B93" w:rsidP="0073706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12B93" w:rsidRPr="005C490F" w:rsidRDefault="00912B93" w:rsidP="00912B93">
      <w:pPr>
        <w:tabs>
          <w:tab w:val="left" w:pos="1455"/>
          <w:tab w:val="right" w:pos="14400"/>
        </w:tabs>
        <w:rPr>
          <w:rFonts w:ascii="TH SarabunIT๙" w:hAnsi="TH SarabunIT๙" w:cs="TH SarabunIT๙"/>
          <w:sz w:val="32"/>
          <w:szCs w:val="32"/>
        </w:rPr>
      </w:pPr>
    </w:p>
    <w:p w:rsidR="00912B93" w:rsidRPr="00912B93" w:rsidRDefault="00912B93" w:rsidP="00765243">
      <w:pPr>
        <w:spacing w:after="0" w:line="240" w:lineRule="auto"/>
        <w:ind w:left="1440" w:firstLine="720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sectPr w:rsidR="00912B93" w:rsidRPr="00912B93" w:rsidSect="000B6180">
      <w:footerReference w:type="default" r:id="rId12"/>
      <w:pgSz w:w="15840" w:h="12240" w:orient="landscape"/>
      <w:pgMar w:top="720" w:right="1239" w:bottom="720" w:left="720" w:header="283" w:footer="28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9AE" w:rsidRDefault="005E69AE" w:rsidP="00214C7B">
      <w:pPr>
        <w:spacing w:after="0" w:line="240" w:lineRule="auto"/>
      </w:pPr>
      <w:r>
        <w:separator/>
      </w:r>
    </w:p>
  </w:endnote>
  <w:endnote w:type="continuationSeparator" w:id="0">
    <w:p w:rsidR="005E69AE" w:rsidRDefault="005E69AE" w:rsidP="00214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265"/>
      <w:gridCol w:w="3324"/>
      <w:gridCol w:w="3265"/>
    </w:tblGrid>
    <w:tr w:rsidR="008066C5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8066C5" w:rsidRDefault="008066C5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066C5" w:rsidRPr="008066C5" w:rsidRDefault="00E3488A">
          <w:pPr>
            <w:pStyle w:val="NoSpacing"/>
            <w:rPr>
              <w:rFonts w:ascii="TH Niramit AS" w:eastAsiaTheme="majorEastAsia" w:hAnsi="TH Niramit AS" w:cs="TH Niramit AS"/>
              <w:lang w:bidi="th-TH"/>
            </w:rPr>
          </w:pPr>
          <w:r>
            <w:rPr>
              <w:rFonts w:ascii="TH Niramit AS" w:eastAsiaTheme="majorEastAsia" w:hAnsi="TH Niramit AS" w:cs="TH Niramit AS"/>
              <w:b/>
              <w:bCs/>
              <w:cs/>
              <w:lang w:bidi="th-TH"/>
            </w:rPr>
            <w:t>แผน</w:t>
          </w:r>
          <w:r w:rsidR="00E97E07">
            <w:rPr>
              <w:rFonts w:ascii="TH Niramit AS" w:eastAsiaTheme="majorEastAsia" w:hAnsi="TH Niramit AS" w:cs="TH Niramit AS" w:hint="cs"/>
              <w:b/>
              <w:bCs/>
              <w:cs/>
              <w:lang w:bidi="th-TH"/>
            </w:rPr>
            <w:t>การ</w:t>
          </w:r>
          <w:r>
            <w:rPr>
              <w:rFonts w:ascii="TH Niramit AS" w:eastAsiaTheme="majorEastAsia" w:hAnsi="TH Niramit AS" w:cs="TH Niramit AS"/>
              <w:b/>
              <w:bCs/>
              <w:cs/>
              <w:lang w:bidi="th-TH"/>
            </w:rPr>
            <w:t>ดำเนินงาน</w:t>
          </w:r>
          <w:r>
            <w:rPr>
              <w:rFonts w:ascii="TH Niramit AS" w:eastAsiaTheme="majorEastAsia" w:hAnsi="TH Niramit AS" w:cs="TH Niramit AS" w:hint="cs"/>
              <w:b/>
              <w:bCs/>
              <w:cs/>
              <w:lang w:bidi="th-TH"/>
            </w:rPr>
            <w:t>ประจำ</w:t>
          </w:r>
          <w:r>
            <w:rPr>
              <w:rFonts w:ascii="TH Niramit AS" w:eastAsiaTheme="majorEastAsia" w:hAnsi="TH Niramit AS" w:cs="TH Niramit AS"/>
              <w:b/>
              <w:bCs/>
              <w:cs/>
              <w:lang w:bidi="th-TH"/>
            </w:rPr>
            <w:t>ปี</w:t>
          </w:r>
          <w:r w:rsidR="00E97E07">
            <w:rPr>
              <w:rFonts w:ascii="TH Niramit AS" w:eastAsiaTheme="majorEastAsia" w:hAnsi="TH Niramit AS" w:cs="TH Niramit AS" w:hint="cs"/>
              <w:b/>
              <w:bCs/>
              <w:cs/>
              <w:lang w:bidi="th-TH"/>
            </w:rPr>
            <w:t>งบประมาณ</w:t>
          </w:r>
          <w:r>
            <w:rPr>
              <w:rFonts w:ascii="TH Niramit AS" w:eastAsiaTheme="majorEastAsia" w:hAnsi="TH Niramit AS" w:cs="TH Niramit AS"/>
              <w:b/>
              <w:bCs/>
              <w:cs/>
              <w:lang w:bidi="th-TH"/>
            </w:rPr>
            <w:t xml:space="preserve"> ๒๕</w:t>
          </w:r>
          <w:r w:rsidR="00E97E07">
            <w:rPr>
              <w:rFonts w:ascii="TH Niramit AS" w:eastAsiaTheme="majorEastAsia" w:hAnsi="TH Niramit AS" w:cs="TH Niramit AS" w:hint="cs"/>
              <w:b/>
              <w:bCs/>
              <w:cs/>
              <w:lang w:bidi="th-TH"/>
            </w:rPr>
            <w:t>๖๑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8066C5" w:rsidRDefault="008066C5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8066C5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8066C5" w:rsidRDefault="008066C5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8066C5" w:rsidRDefault="008066C5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8066C5" w:rsidRDefault="008066C5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8066C5" w:rsidRDefault="008066C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3597"/>
      <w:gridCol w:w="1026"/>
    </w:tblGrid>
    <w:tr w:rsidR="00D14E04">
      <w:trPr>
        <w:jc w:val="right"/>
      </w:trPr>
      <w:tc>
        <w:tcPr>
          <w:tcW w:w="0" w:type="auto"/>
        </w:tcPr>
        <w:p w:rsidR="00D14E04" w:rsidRPr="00216E83" w:rsidRDefault="005E69AE" w:rsidP="007544E8">
          <w:pPr>
            <w:pStyle w:val="Footer"/>
            <w:jc w:val="right"/>
            <w:rPr>
              <w:rFonts w:ascii="TH SarabunPSK" w:hAnsi="TH SarabunPSK" w:cs="TH SarabunPSK"/>
              <w:sz w:val="28"/>
            </w:rPr>
          </w:pPr>
          <w:sdt>
            <w:sdtPr>
              <w:rPr>
                <w:rFonts w:ascii="TH SarabunPSK" w:hAnsi="TH SarabunPSK" w:cs="TH SarabunPSK"/>
                <w:sz w:val="28"/>
              </w:rPr>
              <w:alias w:val="Company"/>
              <w:id w:val="76335071"/>
              <w:placeholder>
                <w:docPart w:val="32F200E90A5342BF8C187B629CF1572E"/>
              </w:placeholder>
              <w:showingPlcHdr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[Type the company name]</w:t>
              </w:r>
            </w:sdtContent>
          </w:sdt>
          <w:r w:rsidRPr="00216E83">
            <w:rPr>
              <w:rFonts w:ascii="TH SarabunPSK" w:hAnsi="TH SarabunPSK" w:cs="TH SarabunPSK"/>
              <w:sz w:val="28"/>
            </w:rPr>
            <w:t xml:space="preserve"> |</w:t>
          </w:r>
          <w:r w:rsidRPr="00216E83">
            <w:rPr>
              <w:rFonts w:ascii="TH SarabunPSK" w:hAnsi="TH SarabunPSK" w:cs="TH SarabunPSK"/>
              <w:sz w:val="28"/>
              <w:cs/>
            </w:rPr>
            <w:t>อบต.เมืองคง</w:t>
          </w:r>
        </w:p>
      </w:tc>
      <w:tc>
        <w:tcPr>
          <w:tcW w:w="0" w:type="auto"/>
        </w:tcPr>
        <w:p w:rsidR="00D14E04" w:rsidRDefault="005E69AE">
          <w:pPr>
            <w:pStyle w:val="Footer"/>
            <w:jc w:val="right"/>
          </w:pPr>
          <w:r>
            <w:pict>
              <v:group id="_x0000_s13313" style="width:39pt;height:37.95pt;flip:x y;mso-position-horizontal-relative:char;mso-position-vertical-relative:line" coordorigin="8754,11945" coordsize="2880,2859">
                <v:rect id="_x0000_s13314" style="position:absolute;left:10194;top:11945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v:rect id="_x0000_s13315" style="position:absolute;left:10194;top:13364;width:1440;height:1440;flip:x;mso-width-relative:margin;v-text-anchor:middle" fillcolor="#c0504d [3205]" strokecolor="white [3212]" strokeweight="1pt">
                  <v:shadow color="#d8d8d8 [2732]" offset="3pt,3pt" offset2="2pt,2pt"/>
                </v:rect>
                <v:rect id="_x0000_s13316" style="position:absolute;left:8754;top:13364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w10:wrap type="none" anchorx="margin" anchory="page"/>
                <w10:anchorlock/>
              </v:group>
            </w:pict>
          </w:r>
        </w:p>
      </w:tc>
    </w:tr>
  </w:tbl>
  <w:p w:rsidR="00D14E04" w:rsidRDefault="005E69A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9AE" w:rsidRDefault="005E69AE" w:rsidP="00214C7B">
      <w:pPr>
        <w:spacing w:after="0" w:line="240" w:lineRule="auto"/>
      </w:pPr>
      <w:r>
        <w:separator/>
      </w:r>
    </w:p>
  </w:footnote>
  <w:footnote w:type="continuationSeparator" w:id="0">
    <w:p w:rsidR="005E69AE" w:rsidRDefault="005E69AE" w:rsidP="00214C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4705E"/>
    <w:multiLevelType w:val="hybridMultilevel"/>
    <w:tmpl w:val="A8C89694"/>
    <w:lvl w:ilvl="0" w:tplc="3020980C">
      <w:start w:val="3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AE5E13"/>
    <w:multiLevelType w:val="multilevel"/>
    <w:tmpl w:val="B63C94C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32C60363"/>
    <w:multiLevelType w:val="multilevel"/>
    <w:tmpl w:val="3C2CD2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0" w:hanging="1440"/>
      </w:pPr>
      <w:rPr>
        <w:rFonts w:hint="default"/>
      </w:rPr>
    </w:lvl>
  </w:abstractNum>
  <w:abstractNum w:abstractNumId="3">
    <w:nsid w:val="5C0E48ED"/>
    <w:multiLevelType w:val="hybridMultilevel"/>
    <w:tmpl w:val="A8C89694"/>
    <w:lvl w:ilvl="0" w:tplc="3020980C">
      <w:start w:val="3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5456DC"/>
    <w:multiLevelType w:val="hybridMultilevel"/>
    <w:tmpl w:val="A8C89694"/>
    <w:lvl w:ilvl="0" w:tplc="3020980C">
      <w:start w:val="3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400BBC"/>
    <w:multiLevelType w:val="hybridMultilevel"/>
    <w:tmpl w:val="323C7114"/>
    <w:lvl w:ilvl="0" w:tplc="121C1CC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13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916B54"/>
    <w:rsid w:val="00002283"/>
    <w:rsid w:val="00017491"/>
    <w:rsid w:val="00025FF1"/>
    <w:rsid w:val="0003429D"/>
    <w:rsid w:val="00070952"/>
    <w:rsid w:val="0007472D"/>
    <w:rsid w:val="00087E1F"/>
    <w:rsid w:val="00094801"/>
    <w:rsid w:val="000B0A4F"/>
    <w:rsid w:val="000D158E"/>
    <w:rsid w:val="0010581D"/>
    <w:rsid w:val="00121F18"/>
    <w:rsid w:val="00126357"/>
    <w:rsid w:val="00143EE2"/>
    <w:rsid w:val="001511AA"/>
    <w:rsid w:val="00160723"/>
    <w:rsid w:val="001B76EB"/>
    <w:rsid w:val="001F4E41"/>
    <w:rsid w:val="001F7C7A"/>
    <w:rsid w:val="00214C7B"/>
    <w:rsid w:val="00232337"/>
    <w:rsid w:val="00251C97"/>
    <w:rsid w:val="00317031"/>
    <w:rsid w:val="003D5A0E"/>
    <w:rsid w:val="003E5323"/>
    <w:rsid w:val="003E5C4A"/>
    <w:rsid w:val="0040618C"/>
    <w:rsid w:val="00423F18"/>
    <w:rsid w:val="00452CE2"/>
    <w:rsid w:val="00456A90"/>
    <w:rsid w:val="0049004A"/>
    <w:rsid w:val="004A6319"/>
    <w:rsid w:val="005834EB"/>
    <w:rsid w:val="005A3EA2"/>
    <w:rsid w:val="005C0BA7"/>
    <w:rsid w:val="005E4382"/>
    <w:rsid w:val="005E69AE"/>
    <w:rsid w:val="00607697"/>
    <w:rsid w:val="006236A1"/>
    <w:rsid w:val="00662CCA"/>
    <w:rsid w:val="006877FA"/>
    <w:rsid w:val="006D5F27"/>
    <w:rsid w:val="006E79F0"/>
    <w:rsid w:val="0071458A"/>
    <w:rsid w:val="00743DCC"/>
    <w:rsid w:val="00761061"/>
    <w:rsid w:val="00765243"/>
    <w:rsid w:val="00774E04"/>
    <w:rsid w:val="007C643D"/>
    <w:rsid w:val="007D69EE"/>
    <w:rsid w:val="007F25EF"/>
    <w:rsid w:val="008066C5"/>
    <w:rsid w:val="008160CA"/>
    <w:rsid w:val="008330B0"/>
    <w:rsid w:val="00836612"/>
    <w:rsid w:val="008A54FA"/>
    <w:rsid w:val="008D3238"/>
    <w:rsid w:val="00912B93"/>
    <w:rsid w:val="00916B54"/>
    <w:rsid w:val="00932898"/>
    <w:rsid w:val="00956D72"/>
    <w:rsid w:val="0098458F"/>
    <w:rsid w:val="009B4199"/>
    <w:rsid w:val="009B5A99"/>
    <w:rsid w:val="009E43AD"/>
    <w:rsid w:val="00A13AE6"/>
    <w:rsid w:val="00AE3512"/>
    <w:rsid w:val="00AE606C"/>
    <w:rsid w:val="00B00B2D"/>
    <w:rsid w:val="00B164BC"/>
    <w:rsid w:val="00B90897"/>
    <w:rsid w:val="00BA4336"/>
    <w:rsid w:val="00BA48E9"/>
    <w:rsid w:val="00BD554D"/>
    <w:rsid w:val="00BE2257"/>
    <w:rsid w:val="00BE66BC"/>
    <w:rsid w:val="00C05555"/>
    <w:rsid w:val="00C175C1"/>
    <w:rsid w:val="00C25381"/>
    <w:rsid w:val="00C26238"/>
    <w:rsid w:val="00C27562"/>
    <w:rsid w:val="00CA5A52"/>
    <w:rsid w:val="00D31792"/>
    <w:rsid w:val="00D577ED"/>
    <w:rsid w:val="00D7379B"/>
    <w:rsid w:val="00DA50B8"/>
    <w:rsid w:val="00DC63E0"/>
    <w:rsid w:val="00DF1EC9"/>
    <w:rsid w:val="00E3488A"/>
    <w:rsid w:val="00E86B88"/>
    <w:rsid w:val="00E96366"/>
    <w:rsid w:val="00E97E07"/>
    <w:rsid w:val="00EE35A6"/>
    <w:rsid w:val="00EE35BF"/>
    <w:rsid w:val="00F05154"/>
    <w:rsid w:val="00F25EE0"/>
    <w:rsid w:val="00F93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5C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53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4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C7B"/>
  </w:style>
  <w:style w:type="paragraph" w:styleId="Footer">
    <w:name w:val="footer"/>
    <w:basedOn w:val="Normal"/>
    <w:link w:val="FooterChar"/>
    <w:uiPriority w:val="99"/>
    <w:unhideWhenUsed/>
    <w:rsid w:val="00214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C7B"/>
  </w:style>
  <w:style w:type="paragraph" w:styleId="BalloonText">
    <w:name w:val="Balloon Text"/>
    <w:basedOn w:val="Normal"/>
    <w:link w:val="BalloonTextChar"/>
    <w:uiPriority w:val="99"/>
    <w:semiHidden/>
    <w:unhideWhenUsed/>
    <w:rsid w:val="007C64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43D"/>
    <w:rPr>
      <w:rFonts w:ascii="Tahoma" w:hAnsi="Tahoma" w:cs="Angsana New"/>
      <w:sz w:val="16"/>
      <w:szCs w:val="20"/>
    </w:rPr>
  </w:style>
  <w:style w:type="paragraph" w:styleId="NoSpacing">
    <w:name w:val="No Spacing"/>
    <w:link w:val="NoSpacingChar"/>
    <w:uiPriority w:val="1"/>
    <w:qFormat/>
    <w:rsid w:val="008066C5"/>
    <w:pPr>
      <w:spacing w:after="0" w:line="240" w:lineRule="auto"/>
    </w:pPr>
    <w:rPr>
      <w:rFonts w:eastAsiaTheme="minorEastAsia"/>
      <w:szCs w:val="22"/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8066C5"/>
    <w:rPr>
      <w:rFonts w:eastAsiaTheme="minorEastAsia"/>
      <w:szCs w:val="22"/>
      <w:lang w:eastAsia="ja-JP" w:bidi="ar-SA"/>
    </w:rPr>
  </w:style>
  <w:style w:type="table" w:styleId="LightGrid-Accent3">
    <w:name w:val="Light Grid Accent 3"/>
    <w:basedOn w:val="TableNormal"/>
    <w:uiPriority w:val="62"/>
    <w:rsid w:val="00912B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TableGrid">
    <w:name w:val="Table Grid"/>
    <w:basedOn w:val="TableNormal"/>
    <w:uiPriority w:val="59"/>
    <w:rsid w:val="00912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912B9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912B9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Grid-Accent5">
    <w:name w:val="Light Grid Accent 5"/>
    <w:basedOn w:val="TableNormal"/>
    <w:uiPriority w:val="62"/>
    <w:rsid w:val="00912B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Grid1-Accent5">
    <w:name w:val="Medium Grid 1 Accent 5"/>
    <w:basedOn w:val="TableNormal"/>
    <w:uiPriority w:val="67"/>
    <w:rsid w:val="00912B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List2-Accent1">
    <w:name w:val="Medium List 2 Accent 1"/>
    <w:basedOn w:val="TableNormal"/>
    <w:uiPriority w:val="66"/>
    <w:rsid w:val="00912B9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912B9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912B9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912B9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912B9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912B9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912B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912B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4">
    <w:name w:val="Light Grid Accent 4"/>
    <w:basedOn w:val="TableNormal"/>
    <w:uiPriority w:val="62"/>
    <w:rsid w:val="00912B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1">
    <w:name w:val="Light Grid Accent 1"/>
    <w:basedOn w:val="TableNormal"/>
    <w:uiPriority w:val="62"/>
    <w:rsid w:val="00912B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6">
    <w:name w:val="Light Grid Accent 6"/>
    <w:basedOn w:val="TableNormal"/>
    <w:uiPriority w:val="62"/>
    <w:rsid w:val="00912B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-Accent5">
    <w:name w:val="Medium Shading 1 Accent 5"/>
    <w:basedOn w:val="TableNormal"/>
    <w:uiPriority w:val="63"/>
    <w:rsid w:val="00912B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912B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2F200E90A5342BF8C187B629CF15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2F1C2-6B9E-42A7-A840-D034F73082A1}"/>
      </w:docPartPr>
      <w:docPartBody>
        <w:p w:rsidR="00000000" w:rsidRDefault="005A2D4F" w:rsidP="005A2D4F">
          <w:pPr>
            <w:pStyle w:val="32F200E90A5342BF8C187B629CF1572E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20"/>
  <w:characterSpacingControl w:val="doNotCompress"/>
  <w:compat>
    <w:applyBreakingRules/>
    <w:useFELayout/>
  </w:compat>
  <w:rsids>
    <w:rsidRoot w:val="005A2D4F"/>
    <w:rsid w:val="002707DD"/>
    <w:rsid w:val="005A2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F200E90A5342BF8C187B629CF1572E">
    <w:name w:val="32F200E90A5342BF8C187B629CF1572E"/>
    <w:rsid w:val="005A2D4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0CBAB-6CE1-4E7A-B2B5-56233B74C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5713</Words>
  <Characters>32567</Characters>
  <Application>Microsoft Office Word</Application>
  <DocSecurity>0</DocSecurity>
  <Lines>271</Lines>
  <Paragraphs>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User</cp:lastModifiedBy>
  <cp:revision>2</cp:revision>
  <cp:lastPrinted>2017-08-31T02:48:00Z</cp:lastPrinted>
  <dcterms:created xsi:type="dcterms:W3CDTF">2017-11-22T08:32:00Z</dcterms:created>
  <dcterms:modified xsi:type="dcterms:W3CDTF">2017-11-22T08:32:00Z</dcterms:modified>
</cp:coreProperties>
</file>